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69D00" w14:textId="77777777" w:rsidR="00C27309" w:rsidRDefault="00C27309" w:rsidP="00C27309">
      <w:pPr>
        <w:jc w:val="center"/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The Marketing Mix</w:t>
      </w:r>
    </w:p>
    <w:p w14:paraId="0161E9BD" w14:textId="77777777" w:rsidR="00F73A23" w:rsidRPr="00F73A23" w:rsidRDefault="00C860A5" w:rsidP="00F73A23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 xml:space="preserve">Chapter </w:t>
      </w:r>
      <w:r w:rsidR="009437FC">
        <w:rPr>
          <w:rFonts w:ascii="Rockwell" w:hAnsi="Rockwell"/>
          <w:sz w:val="32"/>
          <w:szCs w:val="32"/>
        </w:rPr>
        <w:t>1-3</w:t>
      </w:r>
    </w:p>
    <w:p w14:paraId="245097E2" w14:textId="77777777" w:rsidR="00F73A23" w:rsidRPr="00F73A23" w:rsidRDefault="00F73A23" w:rsidP="00F73A23">
      <w:pPr>
        <w:rPr>
          <w:rFonts w:ascii="Rockwell" w:hAnsi="Rockwell"/>
          <w:sz w:val="32"/>
          <w:szCs w:val="32"/>
        </w:rPr>
      </w:pPr>
      <w:r w:rsidRPr="00F73A23">
        <w:rPr>
          <w:rFonts w:ascii="Rockwell" w:hAnsi="Rockwell"/>
          <w:sz w:val="32"/>
          <w:szCs w:val="32"/>
        </w:rPr>
        <w:t>Fundamentals of Marketing</w:t>
      </w:r>
    </w:p>
    <w:p w14:paraId="42DF70A0" w14:textId="77777777" w:rsidR="00F73A23" w:rsidRPr="00F21BC9" w:rsidRDefault="00000000" w:rsidP="00F73A23">
      <w:pPr>
        <w:rPr>
          <w:u w:val="single"/>
        </w:rPr>
      </w:pPr>
      <w:r>
        <w:rPr>
          <w:rFonts w:ascii="Rockwell" w:hAnsi="Rockwell"/>
          <w:noProof/>
          <w:sz w:val="32"/>
          <w:szCs w:val="32"/>
        </w:rPr>
        <w:pict w14:anchorId="0764E723">
          <v:rect id="_x0000_s1046" style="position:absolute;margin-left:302.35pt;margin-top:7.7pt;width:246.85pt;height:85.75pt;z-index:6" stroked="f">
            <v:textbox>
              <w:txbxContent>
                <w:p w14:paraId="5073F287" w14:textId="77777777" w:rsidR="00C27309" w:rsidRDefault="00C27309" w:rsidP="00C27309">
                  <w:pPr>
                    <w:rPr>
                      <w:u w:val="single"/>
                    </w:rPr>
                  </w:pPr>
                  <w:r>
                    <w:t xml:space="preserve">Name: 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  <w:p w14:paraId="0B2C1404" w14:textId="77777777" w:rsidR="00C27309" w:rsidRDefault="00C27309" w:rsidP="00C27309">
                  <w:pPr>
                    <w:rPr>
                      <w:u w:val="single"/>
                    </w:rPr>
                  </w:pPr>
                </w:p>
                <w:p w14:paraId="3508914E" w14:textId="77777777" w:rsidR="00C27309" w:rsidRDefault="00C27309" w:rsidP="00C27309">
                  <w:pPr>
                    <w:ind w:left="720" w:firstLine="720"/>
                    <w:rPr>
                      <w:u w:val="single"/>
                    </w:rPr>
                  </w:pPr>
                  <w:r>
                    <w:t xml:space="preserve">Class Id: 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  <w:p w14:paraId="24BB2B7D" w14:textId="77777777" w:rsidR="00C27309" w:rsidRDefault="00C27309" w:rsidP="00C27309">
                  <w:pPr>
                    <w:rPr>
                      <w:u w:val="single"/>
                    </w:rPr>
                  </w:pPr>
                </w:p>
                <w:p w14:paraId="3B801F32" w14:textId="77777777" w:rsidR="00C27309" w:rsidRPr="009537C4" w:rsidRDefault="00C27309" w:rsidP="00C27309">
                  <w:pPr>
                    <w:ind w:left="720" w:firstLine="720"/>
                    <w:rPr>
                      <w:u w:val="single"/>
                    </w:rPr>
                  </w:pPr>
                  <w:r>
                    <w:t xml:space="preserve">Class Hour: 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</v:rect>
        </w:pict>
      </w:r>
      <w:r w:rsidR="00F21BC9" w:rsidRPr="00F21BC9">
        <w:rPr>
          <w:u w:val="single"/>
        </w:rPr>
        <w:t>Objectives</w:t>
      </w:r>
    </w:p>
    <w:p w14:paraId="10F07FF5" w14:textId="77777777" w:rsidR="00F21BC9" w:rsidRDefault="00F21BC9" w:rsidP="00F21BC9">
      <w:pPr>
        <w:numPr>
          <w:ilvl w:val="0"/>
          <w:numId w:val="9"/>
        </w:numPr>
      </w:pPr>
      <w:r>
        <w:t xml:space="preserve">Describe </w:t>
      </w:r>
      <w:r w:rsidR="0001488B">
        <w:t>another definition of</w:t>
      </w:r>
      <w:r>
        <w:t xml:space="preserve"> market</w:t>
      </w:r>
    </w:p>
    <w:p w14:paraId="7569A348" w14:textId="77777777" w:rsidR="00F21BC9" w:rsidRDefault="00F21BC9" w:rsidP="00F21BC9">
      <w:pPr>
        <w:numPr>
          <w:ilvl w:val="0"/>
          <w:numId w:val="9"/>
        </w:numPr>
      </w:pPr>
      <w:r>
        <w:t>Differentiate consumer and industrial markets</w:t>
      </w:r>
    </w:p>
    <w:p w14:paraId="70A9F3B8" w14:textId="77777777" w:rsidR="00F21BC9" w:rsidRDefault="00F21BC9" w:rsidP="00F21BC9">
      <w:pPr>
        <w:numPr>
          <w:ilvl w:val="0"/>
          <w:numId w:val="9"/>
        </w:numPr>
      </w:pPr>
      <w:r>
        <w:t>Describe market share</w:t>
      </w:r>
    </w:p>
    <w:p w14:paraId="42F7CFB5" w14:textId="77777777" w:rsidR="00F21BC9" w:rsidRDefault="00F21BC9" w:rsidP="00F21BC9">
      <w:pPr>
        <w:numPr>
          <w:ilvl w:val="0"/>
          <w:numId w:val="9"/>
        </w:numPr>
      </w:pPr>
      <w:r>
        <w:t>Define target market</w:t>
      </w:r>
    </w:p>
    <w:p w14:paraId="37E821F4" w14:textId="77777777" w:rsidR="00F21BC9" w:rsidRPr="00F21BC9" w:rsidRDefault="00F21BC9" w:rsidP="00F21BC9">
      <w:pPr>
        <w:numPr>
          <w:ilvl w:val="0"/>
          <w:numId w:val="9"/>
        </w:numPr>
      </w:pPr>
      <w:r>
        <w:t>List the components of the marketing mix</w:t>
      </w:r>
    </w:p>
    <w:p w14:paraId="5F6B6741" w14:textId="77777777" w:rsidR="00F73A23" w:rsidRDefault="00F73A23" w:rsidP="00F73A23">
      <w:pPr>
        <w:jc w:val="center"/>
      </w:pPr>
    </w:p>
    <w:p w14:paraId="36650BBF" w14:textId="77777777" w:rsidR="00F73A23" w:rsidRPr="008B394C" w:rsidRDefault="00DD4BBC" w:rsidP="006F532A">
      <w:pPr>
        <w:rPr>
          <w:b/>
        </w:rPr>
      </w:pPr>
      <w:r w:rsidRPr="008B394C">
        <w:rPr>
          <w:b/>
        </w:rPr>
        <w:t>Market</w:t>
      </w:r>
      <w:r w:rsidR="004A616D">
        <w:rPr>
          <w:b/>
        </w:rPr>
        <w:t xml:space="preserve"> (as it pertains to marketing)</w:t>
      </w:r>
      <w:r w:rsidR="008B394C">
        <w:rPr>
          <w:b/>
        </w:rPr>
        <w:t xml:space="preserve">:  </w:t>
      </w:r>
    </w:p>
    <w:p w14:paraId="5D805DC6" w14:textId="77777777" w:rsidR="00DD4BBC" w:rsidRDefault="00DD4BBC" w:rsidP="00F73A23"/>
    <w:p w14:paraId="209A6865" w14:textId="77777777" w:rsidR="006F532A" w:rsidRPr="008B394C" w:rsidRDefault="006F532A" w:rsidP="00F73A23">
      <w:pPr>
        <w:rPr>
          <w:b/>
        </w:rPr>
      </w:pPr>
      <w:r w:rsidRPr="008B394C">
        <w:rPr>
          <w:b/>
        </w:rPr>
        <w:t xml:space="preserve">Two Types of Markets: </w:t>
      </w:r>
    </w:p>
    <w:p w14:paraId="5EA3C102" w14:textId="77777777" w:rsidR="006F532A" w:rsidRDefault="006F532A" w:rsidP="00F73A23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7398"/>
      </w:tblGrid>
      <w:tr w:rsidR="006F532A" w14:paraId="7315ED74" w14:textId="77777777" w:rsidTr="005D0413">
        <w:tc>
          <w:tcPr>
            <w:tcW w:w="3150" w:type="dxa"/>
            <w:shd w:val="clear" w:color="auto" w:fill="auto"/>
          </w:tcPr>
          <w:p w14:paraId="4B304D28" w14:textId="77777777" w:rsidR="006F532A" w:rsidRDefault="006F532A" w:rsidP="00F73A23">
            <w:r>
              <w:t>1.</w:t>
            </w:r>
          </w:p>
        </w:tc>
        <w:tc>
          <w:tcPr>
            <w:tcW w:w="7398" w:type="dxa"/>
            <w:shd w:val="clear" w:color="auto" w:fill="auto"/>
          </w:tcPr>
          <w:p w14:paraId="170CD2CC" w14:textId="77777777" w:rsidR="006F532A" w:rsidRDefault="006F532A" w:rsidP="00F73A23">
            <w:r>
              <w:t>Definition:</w:t>
            </w:r>
          </w:p>
          <w:p w14:paraId="61FF98BA" w14:textId="77777777" w:rsidR="006F532A" w:rsidRDefault="006F532A" w:rsidP="00F73A23"/>
          <w:p w14:paraId="2592EF63" w14:textId="77777777" w:rsidR="006F532A" w:rsidRDefault="00813E9C" w:rsidP="00F73A23">
            <w:r>
              <w:t>Consumer Markets w</w:t>
            </w:r>
            <w:r w:rsidR="008B394C">
              <w:t>ant Products that:</w:t>
            </w:r>
          </w:p>
          <w:p w14:paraId="10F67E50" w14:textId="77777777" w:rsidR="006F532A" w:rsidRDefault="006F532A" w:rsidP="00F73A23"/>
          <w:p w14:paraId="5B587244" w14:textId="77777777" w:rsidR="006F532A" w:rsidRDefault="006F532A" w:rsidP="00F73A23"/>
          <w:p w14:paraId="6B24852D" w14:textId="77777777" w:rsidR="008B394C" w:rsidRDefault="008B394C" w:rsidP="00F73A23"/>
        </w:tc>
      </w:tr>
      <w:tr w:rsidR="006F532A" w14:paraId="1506D63F" w14:textId="77777777" w:rsidTr="005D0413">
        <w:tc>
          <w:tcPr>
            <w:tcW w:w="3150" w:type="dxa"/>
            <w:shd w:val="clear" w:color="auto" w:fill="auto"/>
          </w:tcPr>
          <w:p w14:paraId="2B4380BD" w14:textId="77777777" w:rsidR="006F532A" w:rsidRDefault="006F532A" w:rsidP="00F73A23">
            <w:r>
              <w:t>2.</w:t>
            </w:r>
          </w:p>
        </w:tc>
        <w:tc>
          <w:tcPr>
            <w:tcW w:w="7398" w:type="dxa"/>
            <w:shd w:val="clear" w:color="auto" w:fill="auto"/>
          </w:tcPr>
          <w:p w14:paraId="57AEA767" w14:textId="77777777" w:rsidR="008B394C" w:rsidRDefault="008B394C" w:rsidP="008B394C">
            <w:r>
              <w:t>Definition:</w:t>
            </w:r>
          </w:p>
          <w:p w14:paraId="625904F7" w14:textId="77777777" w:rsidR="008B394C" w:rsidRDefault="008B394C" w:rsidP="008B394C"/>
          <w:p w14:paraId="0C205CD0" w14:textId="77777777" w:rsidR="008B394C" w:rsidRDefault="00813E9C" w:rsidP="008B394C">
            <w:r>
              <w:t>Industrial markets w</w:t>
            </w:r>
            <w:r w:rsidR="008B394C">
              <w:t>ant Products that:</w:t>
            </w:r>
          </w:p>
          <w:p w14:paraId="50954C50" w14:textId="77777777" w:rsidR="006F532A" w:rsidRDefault="006F532A" w:rsidP="00F73A23"/>
          <w:p w14:paraId="0A9D6E1C" w14:textId="77777777" w:rsidR="008B394C" w:rsidRDefault="008B394C" w:rsidP="00F73A23"/>
          <w:p w14:paraId="5495E1DE" w14:textId="77777777" w:rsidR="006F532A" w:rsidRDefault="006F532A" w:rsidP="00F73A23"/>
        </w:tc>
      </w:tr>
    </w:tbl>
    <w:p w14:paraId="4255E523" w14:textId="77777777" w:rsidR="006F532A" w:rsidRDefault="006F532A" w:rsidP="00F73A23"/>
    <w:p w14:paraId="744436AB" w14:textId="77777777" w:rsidR="0044018B" w:rsidRPr="00813E9C" w:rsidRDefault="00521EEF" w:rsidP="00F73A23">
      <w:pPr>
        <w:rPr>
          <w:b/>
          <w:u w:val="single"/>
        </w:rPr>
      </w:pPr>
      <w:r w:rsidRPr="00813E9C">
        <w:rPr>
          <w:b/>
          <w:u w:val="single"/>
        </w:rPr>
        <w:t>Market Share</w:t>
      </w:r>
      <w:r w:rsidR="00127762" w:rsidRPr="00813E9C">
        <w:rPr>
          <w:b/>
          <w:u w:val="single"/>
        </w:rPr>
        <w:t xml:space="preserve">  </w:t>
      </w:r>
    </w:p>
    <w:p w14:paraId="77F23ED8" w14:textId="77777777" w:rsidR="00813E9C" w:rsidRPr="00F21BC9" w:rsidRDefault="00813E9C" w:rsidP="00F73A23">
      <w:pPr>
        <w:rPr>
          <w:b/>
          <w:i/>
        </w:rPr>
      </w:pPr>
    </w:p>
    <w:p w14:paraId="2361E712" w14:textId="77777777" w:rsidR="00127762" w:rsidRPr="00544748" w:rsidRDefault="00813E9C" w:rsidP="00127762">
      <w:pPr>
        <w:rPr>
          <w:sz w:val="22"/>
        </w:rPr>
      </w:pPr>
      <w:r w:rsidRPr="00544748">
        <w:rPr>
          <w:sz w:val="22"/>
        </w:rPr>
        <w:t xml:space="preserve">Read the article </w:t>
      </w:r>
      <w:r w:rsidRPr="00544748">
        <w:rPr>
          <w:b/>
          <w:sz w:val="22"/>
        </w:rPr>
        <w:t>“What is Market Share”</w:t>
      </w:r>
      <w:r w:rsidRPr="00544748">
        <w:rPr>
          <w:sz w:val="22"/>
        </w:rPr>
        <w:t xml:space="preserve"> found </w:t>
      </w:r>
      <w:r w:rsidR="00786E0C" w:rsidRPr="00544748">
        <w:rPr>
          <w:sz w:val="22"/>
        </w:rPr>
        <w:t xml:space="preserve">on </w:t>
      </w:r>
      <w:r w:rsidRPr="00544748">
        <w:rPr>
          <w:sz w:val="22"/>
        </w:rPr>
        <w:t xml:space="preserve">our class </w:t>
      </w:r>
      <w:r w:rsidR="00786E0C" w:rsidRPr="00544748">
        <w:rPr>
          <w:sz w:val="22"/>
        </w:rPr>
        <w:t>web page</w:t>
      </w:r>
      <w:r w:rsidRPr="00544748">
        <w:rPr>
          <w:sz w:val="22"/>
        </w:rPr>
        <w:t xml:space="preserve"> </w:t>
      </w:r>
      <w:r w:rsidR="00544748">
        <w:rPr>
          <w:sz w:val="22"/>
        </w:rPr>
        <w:t xml:space="preserve">and </w:t>
      </w:r>
      <w:r w:rsidRPr="00544748">
        <w:rPr>
          <w:sz w:val="22"/>
        </w:rPr>
        <w:t>complete the following questions:</w:t>
      </w:r>
    </w:p>
    <w:p w14:paraId="7DEA6817" w14:textId="77777777" w:rsidR="00793B7A" w:rsidRDefault="00793B7A" w:rsidP="00127762">
      <w:pPr>
        <w:pStyle w:val="ListParagraph"/>
        <w:ind w:left="0"/>
      </w:pPr>
    </w:p>
    <w:p w14:paraId="24A8304B" w14:textId="77777777" w:rsidR="00127762" w:rsidRDefault="00127762" w:rsidP="00127762">
      <w:pPr>
        <w:pStyle w:val="ListParagraph"/>
        <w:ind w:left="0"/>
      </w:pPr>
      <w:r>
        <w:t xml:space="preserve">Define </w:t>
      </w:r>
      <w:r w:rsidRPr="00793B7A">
        <w:rPr>
          <w:b/>
        </w:rPr>
        <w:t>Market Share</w:t>
      </w:r>
      <w:r>
        <w:t>:</w:t>
      </w:r>
      <w:r w:rsidR="000F238C">
        <w:br/>
      </w:r>
    </w:p>
    <w:p w14:paraId="6351837D" w14:textId="77777777" w:rsidR="00793B7A" w:rsidRDefault="00793B7A" w:rsidP="00127762">
      <w:pPr>
        <w:pStyle w:val="ListParagraph"/>
        <w:ind w:left="0"/>
      </w:pPr>
    </w:p>
    <w:p w14:paraId="492E2EDF" w14:textId="77777777" w:rsidR="00127762" w:rsidRDefault="00127762" w:rsidP="00127762">
      <w:pPr>
        <w:pStyle w:val="ListParagraph"/>
        <w:ind w:left="0"/>
      </w:pPr>
      <w:r>
        <w:t xml:space="preserve">Calculate Market Share:  </w:t>
      </w:r>
    </w:p>
    <w:p w14:paraId="0BC90066" w14:textId="77777777" w:rsidR="00127762" w:rsidRDefault="00127762" w:rsidP="00127762">
      <w:pPr>
        <w:pStyle w:val="ListParagraph"/>
        <w:ind w:left="0"/>
      </w:pPr>
    </w:p>
    <w:p w14:paraId="3921054C" w14:textId="77777777" w:rsidR="00127762" w:rsidRDefault="00127762" w:rsidP="00127762">
      <w:pPr>
        <w:pStyle w:val="ListParagraph"/>
        <w:rPr>
          <w:u w:val="single"/>
        </w:rPr>
      </w:pPr>
      <w:r>
        <w:t xml:space="preserve">If the industry sales for a Blue-ray player </w:t>
      </w:r>
      <w:proofErr w:type="gramStart"/>
      <w:r>
        <w:t>is</w:t>
      </w:r>
      <w:proofErr w:type="gramEnd"/>
      <w:r>
        <w:t xml:space="preserve"> $4,567,850 and you sold $</w:t>
      </w:r>
      <w:r w:rsidR="00786E0C">
        <w:t>2,</w:t>
      </w:r>
      <w:r>
        <w:t>985,000 this year, what is your market share</w:t>
      </w:r>
      <w:proofErr w:type="gramStart"/>
      <w:r>
        <w:t xml:space="preserve">? 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14:paraId="42D50FF2" w14:textId="77777777" w:rsidR="00127762" w:rsidRDefault="00127762" w:rsidP="00127762">
      <w:pPr>
        <w:pStyle w:val="ListParagraph"/>
        <w:ind w:left="0"/>
        <w:rPr>
          <w:u w:val="single"/>
        </w:rPr>
      </w:pPr>
    </w:p>
    <w:p w14:paraId="02D1A0DE" w14:textId="77777777" w:rsidR="00127762" w:rsidRDefault="00127762" w:rsidP="00127762">
      <w:pPr>
        <w:pStyle w:val="ListParagraph"/>
        <w:rPr>
          <w:u w:val="single"/>
        </w:rPr>
      </w:pPr>
      <w:r>
        <w:t>If you own a business that sells</w:t>
      </w:r>
      <w:r w:rsidR="00786E0C">
        <w:t xml:space="preserve"> video games with </w:t>
      </w:r>
      <w:r w:rsidR="00016C0B">
        <w:t>$</w:t>
      </w:r>
      <w:r>
        <w:t xml:space="preserve">248,000 </w:t>
      </w:r>
      <w:r w:rsidR="00526516">
        <w:t xml:space="preserve">in sales </w:t>
      </w:r>
      <w:r>
        <w:t xml:space="preserve">and the industry </w:t>
      </w:r>
      <w:proofErr w:type="gramStart"/>
      <w:r>
        <w:t>sold</w:t>
      </w:r>
      <w:proofErr w:type="gramEnd"/>
      <w:r>
        <w:t xml:space="preserve"> </w:t>
      </w:r>
      <w:r w:rsidR="00321C44">
        <w:t>$</w:t>
      </w:r>
      <w:r>
        <w:t>1,500,0</w:t>
      </w:r>
      <w:r w:rsidR="00E136C1">
        <w:t>0</w:t>
      </w:r>
      <w:r>
        <w:t>0.  What is your market share?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14:paraId="3F1511FB" w14:textId="77777777" w:rsidR="00127762" w:rsidRDefault="00127762" w:rsidP="00127762">
      <w:pPr>
        <w:pStyle w:val="ListParagraph"/>
        <w:rPr>
          <w:u w:val="single"/>
        </w:rPr>
      </w:pPr>
    </w:p>
    <w:p w14:paraId="265F9FE8" w14:textId="77777777" w:rsidR="00793B7A" w:rsidRDefault="00813E9C" w:rsidP="00127762">
      <w:pPr>
        <w:pStyle w:val="ListParagraph"/>
        <w:ind w:left="0"/>
        <w:rPr>
          <w:b/>
          <w:sz w:val="24"/>
        </w:rPr>
      </w:pPr>
      <w:r>
        <w:rPr>
          <w:b/>
          <w:sz w:val="24"/>
        </w:rPr>
        <w:t xml:space="preserve">Why </w:t>
      </w:r>
      <w:proofErr w:type="gramStart"/>
      <w:r>
        <w:rPr>
          <w:b/>
          <w:sz w:val="24"/>
        </w:rPr>
        <w:t>is</w:t>
      </w:r>
      <w:proofErr w:type="gramEnd"/>
      <w:r>
        <w:rPr>
          <w:b/>
          <w:sz w:val="24"/>
        </w:rPr>
        <w:t xml:space="preserve"> market share important?  </w:t>
      </w:r>
      <w:proofErr w:type="gramStart"/>
      <w:r>
        <w:rPr>
          <w:b/>
          <w:sz w:val="24"/>
        </w:rPr>
        <w:t>List</w:t>
      </w:r>
      <w:proofErr w:type="gramEnd"/>
      <w:r>
        <w:rPr>
          <w:b/>
          <w:sz w:val="24"/>
        </w:rPr>
        <w:t xml:space="preserve"> the three things that occur from the article listed:</w:t>
      </w:r>
    </w:p>
    <w:p w14:paraId="3D8649F8" w14:textId="77777777" w:rsidR="00793B7A" w:rsidRDefault="00544748" w:rsidP="00544748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14:paraId="63D07BE5" w14:textId="77777777" w:rsidR="00544748" w:rsidRDefault="00544748" w:rsidP="00544748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</w:rPr>
      </w:pPr>
      <w:r>
        <w:rPr>
          <w:b/>
          <w:sz w:val="24"/>
        </w:rPr>
        <w:t xml:space="preserve">  </w:t>
      </w:r>
    </w:p>
    <w:p w14:paraId="502DE100" w14:textId="77777777" w:rsidR="00544748" w:rsidRDefault="00544748" w:rsidP="00544748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</w:rPr>
      </w:pPr>
    </w:p>
    <w:p w14:paraId="0B1D8A8E" w14:textId="77777777" w:rsidR="00775C0D" w:rsidRDefault="00775C0D" w:rsidP="00127762">
      <w:pPr>
        <w:pStyle w:val="ListParagraph"/>
        <w:ind w:left="0"/>
        <w:rPr>
          <w:sz w:val="24"/>
          <w:u w:val="single"/>
        </w:rPr>
      </w:pPr>
      <w:r>
        <w:lastRenderedPageBreak/>
        <w:fldChar w:fldCharType="begin"/>
      </w:r>
      <w:r>
        <w:instrText xml:space="preserve"> INCLUDEPICTURE "https://moviewriternyu.files.wordpress.com/2015/05/nike-logo.jpg" \* MERGEFORMATINET </w:instrText>
      </w:r>
      <w:r>
        <w:fldChar w:fldCharType="separate"/>
      </w:r>
      <w:r>
        <w:fldChar w:fldCharType="begin"/>
      </w:r>
      <w:r>
        <w:instrText xml:space="preserve"> INCLUDEPICTURE  "https://moviewriternyu.files.wordpress.com/2015/05/nike-logo.jpg" \* MERGEFORMATINET </w:instrText>
      </w:r>
      <w:r>
        <w:fldChar w:fldCharType="separate"/>
      </w:r>
      <w:r>
        <w:fldChar w:fldCharType="begin"/>
      </w:r>
      <w:r>
        <w:instrText xml:space="preserve"> INCLUDEPICTURE  "https://moviewriternyu.files.wordpress.com/2015/05/nike-logo.jpg" \* MERGEFORMATINET </w:instrText>
      </w:r>
      <w:r>
        <w:fldChar w:fldCharType="separate"/>
      </w:r>
      <w:r>
        <w:fldChar w:fldCharType="begin"/>
      </w:r>
      <w:r>
        <w:instrText xml:space="preserve"> INCLUDEPICTURE  "https://moviewriternyu.files.wordpress.com/2015/05/nike-logo.jpg"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"https://moviewriternyu.files.wordpress.com/2015/05/nike-logo.jpg" \* MERGEFORMATINET </w:instrText>
      </w:r>
      <w:r w:rsidR="00000000">
        <w:fldChar w:fldCharType="separate"/>
      </w:r>
      <w:r w:rsidR="000729E1">
        <w:pict w14:anchorId="2D3A66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g" o:spid="_x0000_i1025" type="#_x0000_t75" style="width:59pt;height:27.55pt">
            <v:imagedata r:id="rId8" r:href="rId9" croptop="18826f" cropbottom="19534f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544748" w:rsidRPr="00775C0D">
        <w:rPr>
          <w:sz w:val="24"/>
        </w:rPr>
        <w:t xml:space="preserve">Research shows that </w:t>
      </w:r>
      <w:r w:rsidRPr="00775C0D">
        <w:rPr>
          <w:sz w:val="24"/>
        </w:rPr>
        <w:t>the symbol</w:t>
      </w:r>
      <w:r w:rsidR="00544748" w:rsidRPr="00775C0D">
        <w:rPr>
          <w:sz w:val="24"/>
        </w:rPr>
        <w:t xml:space="preserve"> </w:t>
      </w:r>
      <w:r w:rsidRPr="00775C0D">
        <w:rPr>
          <w:sz w:val="24"/>
        </w:rPr>
        <w:t xml:space="preserve">shown here </w:t>
      </w:r>
      <w:r w:rsidR="00544748" w:rsidRPr="00775C0D">
        <w:rPr>
          <w:sz w:val="24"/>
        </w:rPr>
        <w:t xml:space="preserve">is recognized by 97% of all Americans and that every man woman and child in the US spends an average of $20 a year on products from this company.  </w:t>
      </w:r>
      <w:r w:rsidRPr="00775C0D">
        <w:rPr>
          <w:sz w:val="24"/>
        </w:rPr>
        <w:t xml:space="preserve">What is the company?   </w:t>
      </w:r>
      <w:r w:rsidRPr="00775C0D">
        <w:rPr>
          <w:sz w:val="24"/>
          <w:u w:val="single"/>
        </w:rPr>
        <w:tab/>
      </w:r>
      <w:r w:rsidRPr="00775C0D">
        <w:rPr>
          <w:sz w:val="24"/>
          <w:u w:val="single"/>
        </w:rPr>
        <w:tab/>
      </w:r>
      <w:r w:rsidRPr="00775C0D">
        <w:rPr>
          <w:sz w:val="24"/>
          <w:u w:val="single"/>
        </w:rPr>
        <w:tab/>
      </w:r>
      <w:r w:rsidRPr="00775C0D">
        <w:t xml:space="preserve"> </w:t>
      </w:r>
      <w:r w:rsidR="00544748" w:rsidRPr="00775C0D">
        <w:rPr>
          <w:sz w:val="24"/>
        </w:rPr>
        <w:t xml:space="preserve">From the article this is called </w:t>
      </w:r>
      <w:r w:rsidRPr="00775C0D">
        <w:rPr>
          <w:sz w:val="24"/>
          <w:u w:val="single"/>
        </w:rPr>
        <w:tab/>
      </w:r>
      <w:r w:rsidRPr="00775C0D"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775C0D">
        <w:rPr>
          <w:sz w:val="24"/>
          <w:u w:val="single"/>
        </w:rPr>
        <w:tab/>
      </w:r>
      <w:r w:rsidRPr="00775C0D">
        <w:rPr>
          <w:sz w:val="24"/>
          <w:u w:val="single"/>
        </w:rPr>
        <w:tab/>
      </w:r>
    </w:p>
    <w:p w14:paraId="07591CFE" w14:textId="77777777" w:rsidR="00695EC8" w:rsidRPr="00695EC8" w:rsidRDefault="00695EC8" w:rsidP="00127762">
      <w:pPr>
        <w:pStyle w:val="ListParagraph"/>
        <w:ind w:left="0"/>
        <w:rPr>
          <w:b/>
          <w:sz w:val="24"/>
          <w:u w:val="single"/>
        </w:rPr>
      </w:pPr>
      <w:r>
        <w:rPr>
          <w:rStyle w:val="popnumber"/>
        </w:rPr>
        <w:t xml:space="preserve">Currently there are </w:t>
      </w:r>
      <w:proofErr w:type="gramStart"/>
      <w:r>
        <w:rPr>
          <w:rStyle w:val="popnumber"/>
        </w:rPr>
        <w:t>approximately  326,866,000</w:t>
      </w:r>
      <w:proofErr w:type="gramEnd"/>
      <w:r>
        <w:rPr>
          <w:rStyle w:val="popnumber"/>
        </w:rPr>
        <w:t xml:space="preserve"> people in t</w:t>
      </w:r>
      <w:r w:rsidR="006E299C">
        <w:rPr>
          <w:rStyle w:val="popnumber"/>
        </w:rPr>
        <w:t>he US.  How much in dollars do</w:t>
      </w:r>
      <w:r>
        <w:rPr>
          <w:rStyle w:val="popnumber"/>
        </w:rPr>
        <w:t xml:space="preserve"> Americans spend on Nike Products?  </w:t>
      </w:r>
      <w:r>
        <w:rPr>
          <w:rStyle w:val="popnumber"/>
          <w:u w:val="single"/>
        </w:rPr>
        <w:tab/>
      </w:r>
      <w:r>
        <w:rPr>
          <w:rStyle w:val="popnumber"/>
          <w:u w:val="single"/>
        </w:rPr>
        <w:tab/>
      </w:r>
      <w:r>
        <w:rPr>
          <w:rStyle w:val="popnumber"/>
          <w:u w:val="single"/>
        </w:rPr>
        <w:tab/>
      </w:r>
      <w:r>
        <w:rPr>
          <w:rStyle w:val="popnumber"/>
          <w:u w:val="single"/>
        </w:rPr>
        <w:tab/>
      </w:r>
      <w:r>
        <w:rPr>
          <w:rStyle w:val="popnumber"/>
          <w:u w:val="single"/>
        </w:rPr>
        <w:tab/>
      </w:r>
    </w:p>
    <w:p w14:paraId="00B9E09E" w14:textId="77777777" w:rsidR="00775C0D" w:rsidRDefault="00775C0D" w:rsidP="00127762">
      <w:pPr>
        <w:pStyle w:val="ListParagraph"/>
        <w:ind w:left="0"/>
        <w:rPr>
          <w:b/>
          <w:sz w:val="24"/>
        </w:rPr>
      </w:pPr>
    </w:p>
    <w:p w14:paraId="75EAC48B" w14:textId="77777777" w:rsidR="00775C0D" w:rsidRDefault="00775C0D" w:rsidP="00127762">
      <w:pPr>
        <w:pStyle w:val="ListParagraph"/>
        <w:ind w:left="0"/>
        <w:rPr>
          <w:b/>
          <w:sz w:val="24"/>
        </w:rPr>
      </w:pPr>
      <w:r>
        <w:rPr>
          <w:b/>
          <w:sz w:val="24"/>
        </w:rPr>
        <w:t xml:space="preserve">Brand penetration (definition):  </w:t>
      </w:r>
    </w:p>
    <w:p w14:paraId="4A82FCB6" w14:textId="77777777" w:rsidR="00544748" w:rsidRDefault="00544748" w:rsidP="00127762">
      <w:pPr>
        <w:pStyle w:val="ListParagraph"/>
        <w:ind w:left="0"/>
        <w:rPr>
          <w:b/>
          <w:sz w:val="24"/>
        </w:rPr>
      </w:pPr>
      <w:r>
        <w:rPr>
          <w:b/>
          <w:sz w:val="24"/>
        </w:rPr>
        <w:t xml:space="preserve"> </w:t>
      </w:r>
    </w:p>
    <w:p w14:paraId="1E25AD02" w14:textId="77777777" w:rsidR="00B035F2" w:rsidRDefault="00B035F2" w:rsidP="00127762">
      <w:pPr>
        <w:pStyle w:val="ListParagraph"/>
        <w:ind w:left="0"/>
        <w:rPr>
          <w:b/>
          <w:sz w:val="24"/>
        </w:rPr>
      </w:pPr>
    </w:p>
    <w:p w14:paraId="266AE5DE" w14:textId="77777777" w:rsidR="00F41056" w:rsidRDefault="00673F95" w:rsidP="00127762">
      <w:pPr>
        <w:pStyle w:val="ListParagraph"/>
        <w:ind w:left="0"/>
      </w:pPr>
      <w:r w:rsidRPr="00673F95">
        <w:rPr>
          <w:b/>
          <w:sz w:val="24"/>
        </w:rPr>
        <w:t xml:space="preserve">Four </w:t>
      </w:r>
      <w:r w:rsidR="00793B7A">
        <w:rPr>
          <w:b/>
          <w:sz w:val="24"/>
        </w:rPr>
        <w:t xml:space="preserve">business </w:t>
      </w:r>
      <w:r w:rsidRPr="00673F95">
        <w:rPr>
          <w:b/>
          <w:sz w:val="24"/>
        </w:rPr>
        <w:t>classification</w:t>
      </w:r>
      <w:r w:rsidR="00793B7A">
        <w:rPr>
          <w:b/>
          <w:sz w:val="24"/>
        </w:rPr>
        <w:t>s</w:t>
      </w:r>
      <w:r w:rsidRPr="00673F95">
        <w:rPr>
          <w:b/>
          <w:sz w:val="24"/>
        </w:rPr>
        <w:t xml:space="preserve"> of Market Share:</w:t>
      </w:r>
      <w:r w:rsidRPr="00673F95">
        <w:rPr>
          <w:b/>
          <w:sz w:val="24"/>
        </w:rPr>
        <w:br/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8388"/>
      </w:tblGrid>
      <w:tr w:rsidR="00F41056" w14:paraId="7BA77B40" w14:textId="77777777" w:rsidTr="00F22820">
        <w:tc>
          <w:tcPr>
            <w:tcW w:w="2070" w:type="dxa"/>
            <w:shd w:val="clear" w:color="auto" w:fill="auto"/>
          </w:tcPr>
          <w:p w14:paraId="6E013BB4" w14:textId="77777777" w:rsidR="00F41056" w:rsidRDefault="00793B7A" w:rsidP="00F22820">
            <w:pPr>
              <w:pStyle w:val="ListParagraph"/>
              <w:ind w:left="0"/>
            </w:pPr>
            <w:r>
              <w:t>Market Leader</w:t>
            </w:r>
          </w:p>
        </w:tc>
        <w:tc>
          <w:tcPr>
            <w:tcW w:w="8388" w:type="dxa"/>
            <w:shd w:val="clear" w:color="auto" w:fill="auto"/>
          </w:tcPr>
          <w:p w14:paraId="405C6239" w14:textId="77777777" w:rsidR="00F41056" w:rsidRDefault="00F41056" w:rsidP="00F22820">
            <w:pPr>
              <w:pStyle w:val="ListParagraph"/>
              <w:ind w:left="0"/>
            </w:pPr>
          </w:p>
          <w:p w14:paraId="33310C09" w14:textId="77777777" w:rsidR="00B035F2" w:rsidRDefault="00B035F2" w:rsidP="00F22820">
            <w:pPr>
              <w:pStyle w:val="ListParagraph"/>
              <w:ind w:left="0"/>
            </w:pPr>
          </w:p>
        </w:tc>
      </w:tr>
      <w:tr w:rsidR="00F41056" w14:paraId="21FBE1AB" w14:textId="77777777" w:rsidTr="00F22820">
        <w:tc>
          <w:tcPr>
            <w:tcW w:w="2070" w:type="dxa"/>
            <w:shd w:val="clear" w:color="auto" w:fill="auto"/>
          </w:tcPr>
          <w:p w14:paraId="6330391D" w14:textId="77777777" w:rsidR="00F41056" w:rsidRDefault="00793B7A" w:rsidP="00F22820">
            <w:pPr>
              <w:pStyle w:val="ListParagraph"/>
              <w:ind w:left="0"/>
            </w:pPr>
            <w:r>
              <w:t>Market Challenger</w:t>
            </w:r>
          </w:p>
        </w:tc>
        <w:tc>
          <w:tcPr>
            <w:tcW w:w="8388" w:type="dxa"/>
            <w:shd w:val="clear" w:color="auto" w:fill="auto"/>
          </w:tcPr>
          <w:p w14:paraId="4C0BF8E8" w14:textId="77777777" w:rsidR="00F41056" w:rsidRDefault="00F41056" w:rsidP="00F22820">
            <w:pPr>
              <w:pStyle w:val="ListParagraph"/>
              <w:ind w:left="0"/>
            </w:pPr>
          </w:p>
          <w:p w14:paraId="0258C14A" w14:textId="77777777" w:rsidR="00B035F2" w:rsidRDefault="00B035F2" w:rsidP="00F22820">
            <w:pPr>
              <w:pStyle w:val="ListParagraph"/>
              <w:ind w:left="0"/>
            </w:pPr>
          </w:p>
        </w:tc>
      </w:tr>
      <w:tr w:rsidR="00F41056" w14:paraId="39434133" w14:textId="77777777" w:rsidTr="00F22820">
        <w:tc>
          <w:tcPr>
            <w:tcW w:w="2070" w:type="dxa"/>
            <w:shd w:val="clear" w:color="auto" w:fill="auto"/>
          </w:tcPr>
          <w:p w14:paraId="570D0FEC" w14:textId="77777777" w:rsidR="00F41056" w:rsidRDefault="006A6B12" w:rsidP="00F22820">
            <w:pPr>
              <w:pStyle w:val="ListParagraph"/>
              <w:ind w:left="0"/>
            </w:pPr>
            <w:r>
              <w:t>M</w:t>
            </w:r>
            <w:r w:rsidR="00793B7A">
              <w:t>arket follower</w:t>
            </w:r>
          </w:p>
        </w:tc>
        <w:tc>
          <w:tcPr>
            <w:tcW w:w="8388" w:type="dxa"/>
            <w:shd w:val="clear" w:color="auto" w:fill="auto"/>
          </w:tcPr>
          <w:p w14:paraId="2B28C76C" w14:textId="77777777" w:rsidR="00F41056" w:rsidRDefault="00F41056" w:rsidP="00F22820">
            <w:pPr>
              <w:pStyle w:val="ListParagraph"/>
              <w:ind w:left="0"/>
            </w:pPr>
          </w:p>
          <w:p w14:paraId="56774948" w14:textId="77777777" w:rsidR="00B035F2" w:rsidRDefault="00B035F2" w:rsidP="00F22820">
            <w:pPr>
              <w:pStyle w:val="ListParagraph"/>
              <w:ind w:left="0"/>
            </w:pPr>
          </w:p>
        </w:tc>
      </w:tr>
      <w:tr w:rsidR="00F41056" w14:paraId="49F71C11" w14:textId="77777777" w:rsidTr="00F22820">
        <w:tc>
          <w:tcPr>
            <w:tcW w:w="2070" w:type="dxa"/>
            <w:shd w:val="clear" w:color="auto" w:fill="auto"/>
          </w:tcPr>
          <w:p w14:paraId="64290689" w14:textId="77777777" w:rsidR="00F41056" w:rsidRDefault="006A6B12" w:rsidP="00F22820">
            <w:pPr>
              <w:pStyle w:val="ListParagraph"/>
              <w:ind w:left="0"/>
            </w:pPr>
            <w:r>
              <w:t>M</w:t>
            </w:r>
            <w:r w:rsidR="00793B7A">
              <w:t xml:space="preserve">arket </w:t>
            </w:r>
            <w:proofErr w:type="spellStart"/>
            <w:r w:rsidR="00793B7A">
              <w:t>nicher</w:t>
            </w:r>
            <w:proofErr w:type="spellEnd"/>
          </w:p>
        </w:tc>
        <w:tc>
          <w:tcPr>
            <w:tcW w:w="8388" w:type="dxa"/>
            <w:shd w:val="clear" w:color="auto" w:fill="auto"/>
          </w:tcPr>
          <w:p w14:paraId="14EC9AC7" w14:textId="77777777" w:rsidR="00F41056" w:rsidRDefault="00F41056" w:rsidP="00F22820">
            <w:pPr>
              <w:pStyle w:val="ListParagraph"/>
              <w:ind w:left="0"/>
            </w:pPr>
          </w:p>
          <w:p w14:paraId="53FA7213" w14:textId="77777777" w:rsidR="00B035F2" w:rsidRDefault="00B035F2" w:rsidP="00F22820">
            <w:pPr>
              <w:pStyle w:val="ListParagraph"/>
              <w:ind w:left="0"/>
            </w:pPr>
          </w:p>
        </w:tc>
      </w:tr>
    </w:tbl>
    <w:p w14:paraId="27FC97DC" w14:textId="77777777" w:rsidR="00F41056" w:rsidRDefault="00F41056" w:rsidP="00127762">
      <w:pPr>
        <w:pStyle w:val="ListParagraph"/>
        <w:ind w:left="0"/>
      </w:pPr>
    </w:p>
    <w:p w14:paraId="205AAB0A" w14:textId="77777777" w:rsidR="00E87E78" w:rsidRDefault="00673F95" w:rsidP="00DC5392">
      <w:pPr>
        <w:pStyle w:val="ListParagraph"/>
        <w:ind w:left="0"/>
      </w:pPr>
      <w:r>
        <w:t>Based on w</w:t>
      </w:r>
      <w:r w:rsidR="00526516">
        <w:t xml:space="preserve">hat you learned: </w:t>
      </w:r>
      <w:r w:rsidR="00E87E78">
        <w:t>If t</w:t>
      </w:r>
      <w:r w:rsidR="00526516">
        <w:t xml:space="preserve">he video game market has </w:t>
      </w:r>
      <w:r w:rsidR="00E87E78">
        <w:t>$</w:t>
      </w:r>
      <w:r w:rsidR="00526516">
        <w:t>1,500,00</w:t>
      </w:r>
      <w:r w:rsidR="00FB37CA">
        <w:t>0</w:t>
      </w:r>
      <w:r w:rsidR="00526516">
        <w:t xml:space="preserve"> </w:t>
      </w:r>
      <w:proofErr w:type="gramStart"/>
      <w:r w:rsidR="00526516">
        <w:t>is</w:t>
      </w:r>
      <w:proofErr w:type="gramEnd"/>
      <w:r w:rsidR="00526516">
        <w:t xml:space="preserve"> sales.  </w:t>
      </w:r>
      <w:r>
        <w:t xml:space="preserve">Company X has </w:t>
      </w:r>
      <w:r w:rsidR="008A138C">
        <w:t>$</w:t>
      </w:r>
      <w:r w:rsidR="00526516">
        <w:t xml:space="preserve">375,000 </w:t>
      </w:r>
      <w:proofErr w:type="gramStart"/>
      <w:r>
        <w:t>of</w:t>
      </w:r>
      <w:proofErr w:type="gramEnd"/>
      <w:r>
        <w:t xml:space="preserve"> the market, company Y has </w:t>
      </w:r>
      <w:r w:rsidR="008A138C">
        <w:t>$</w:t>
      </w:r>
      <w:r w:rsidR="00526516">
        <w:t>675,000 of the market, you have 248,000</w:t>
      </w:r>
      <w:r>
        <w:t xml:space="preserve">.  </w:t>
      </w:r>
    </w:p>
    <w:p w14:paraId="5160697C" w14:textId="77777777" w:rsidR="00E87E78" w:rsidRDefault="00673F95" w:rsidP="00DC5392">
      <w:pPr>
        <w:pStyle w:val="ListParagraph"/>
        <w:ind w:left="0"/>
      </w:pPr>
      <w:r>
        <w:t>Who i</w:t>
      </w:r>
      <w:r w:rsidR="004D5D93">
        <w:t xml:space="preserve">s the market leader </w:t>
      </w:r>
      <w:r w:rsidR="004D5D93">
        <w:rPr>
          <w:u w:val="single"/>
        </w:rPr>
        <w:tab/>
      </w:r>
      <w:r w:rsidR="004D5D93">
        <w:rPr>
          <w:u w:val="single"/>
        </w:rPr>
        <w:tab/>
      </w:r>
      <w:proofErr w:type="gramStart"/>
      <w:r w:rsidR="004D5D93">
        <w:rPr>
          <w:u w:val="single"/>
        </w:rPr>
        <w:tab/>
      </w:r>
      <w:r w:rsidR="004D5D93">
        <w:t xml:space="preserve">  at</w:t>
      </w:r>
      <w:proofErr w:type="gramEnd"/>
      <w:r w:rsidR="004D5D93">
        <w:t xml:space="preserve"> </w:t>
      </w:r>
      <w:r w:rsidR="004D5D93">
        <w:rPr>
          <w:u w:val="single"/>
        </w:rPr>
        <w:tab/>
      </w:r>
      <w:r w:rsidR="00526516">
        <w:rPr>
          <w:u w:val="single"/>
        </w:rPr>
        <w:t xml:space="preserve">     </w:t>
      </w:r>
      <w:r w:rsidR="00526516">
        <w:t>%</w:t>
      </w:r>
      <w:r w:rsidR="004D5D93">
        <w:t xml:space="preserve"> of the market?  </w:t>
      </w:r>
    </w:p>
    <w:p w14:paraId="7ABBA57E" w14:textId="77777777" w:rsidR="00E87E78" w:rsidRDefault="004D5D93" w:rsidP="00DC5392">
      <w:pPr>
        <w:pStyle w:val="ListParagraph"/>
        <w:ind w:left="0"/>
      </w:pPr>
      <w:r>
        <w:t xml:space="preserve">Who do you think is the market challenger?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="00526516">
        <w:t xml:space="preserve"> At </w:t>
      </w:r>
      <w:r w:rsidR="00526516">
        <w:rPr>
          <w:u w:val="single"/>
        </w:rPr>
        <w:tab/>
      </w:r>
      <w:r w:rsidR="00793B7A">
        <w:rPr>
          <w:u w:val="single"/>
        </w:rPr>
        <w:t xml:space="preserve">      </w:t>
      </w:r>
      <w:r w:rsidR="00526516">
        <w:rPr>
          <w:u w:val="single"/>
        </w:rPr>
        <w:t>%.</w:t>
      </w:r>
      <w:r w:rsidR="00526516">
        <w:t xml:space="preserve">  </w:t>
      </w:r>
      <w:r>
        <w:t xml:space="preserve">  </w:t>
      </w:r>
      <w:r w:rsidR="00793B7A">
        <w:br/>
      </w:r>
      <w:r>
        <w:t xml:space="preserve">What percentage </w:t>
      </w:r>
      <w:r w:rsidR="00526516">
        <w:t>of</w:t>
      </w:r>
      <w:r>
        <w:t xml:space="preserve"> this business </w:t>
      </w:r>
      <w:r w:rsidR="00526516">
        <w:t xml:space="preserve">do you </w:t>
      </w:r>
      <w:r>
        <w:t xml:space="preserve">have?  </w:t>
      </w:r>
      <w:r>
        <w:rPr>
          <w:u w:val="single"/>
        </w:rPr>
        <w:tab/>
      </w:r>
      <w:r>
        <w:rPr>
          <w:u w:val="single"/>
        </w:rPr>
        <w:tab/>
      </w:r>
      <w:r w:rsidR="00526516">
        <w:t xml:space="preserve"> </w:t>
      </w:r>
    </w:p>
    <w:p w14:paraId="0BC8BEC0" w14:textId="77777777" w:rsidR="008A138C" w:rsidRPr="005C2414" w:rsidRDefault="00526516" w:rsidP="005C2414">
      <w:pPr>
        <w:pStyle w:val="ListParagraph"/>
        <w:ind w:left="0"/>
      </w:pPr>
      <w:r>
        <w:t xml:space="preserve">You could be classified as a </w:t>
      </w:r>
      <w:r>
        <w:rPr>
          <w:u w:val="single"/>
        </w:rPr>
        <w:tab/>
      </w:r>
      <w:r>
        <w:rPr>
          <w:u w:val="single"/>
        </w:rPr>
        <w:tab/>
      </w:r>
      <w:r w:rsidR="00E87E78">
        <w:rPr>
          <w:u w:val="single"/>
        </w:rPr>
        <w:tab/>
      </w:r>
      <w:r>
        <w:rPr>
          <w:u w:val="single"/>
        </w:rPr>
        <w:tab/>
      </w:r>
      <w:r>
        <w:t xml:space="preserve"> or a</w:t>
      </w:r>
      <w:r w:rsidR="00E87E78"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93B7A">
        <w:rPr>
          <w:u w:val="single"/>
        </w:rPr>
        <w:br/>
      </w:r>
      <w:r>
        <w:t>Are you successful</w:t>
      </w:r>
      <w:r w:rsidR="00E87E78">
        <w:t>, why or why not</w:t>
      </w:r>
      <w:r>
        <w:t xml:space="preserve">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F238C">
        <w:br/>
      </w:r>
    </w:p>
    <w:p w14:paraId="2F4A757D" w14:textId="77777777" w:rsidR="00695FB4" w:rsidRDefault="00DC5392" w:rsidP="004D5D93">
      <w:pPr>
        <w:pStyle w:val="ListParagraph"/>
        <w:spacing w:line="360" w:lineRule="auto"/>
        <w:ind w:left="0"/>
        <w:rPr>
          <w:b/>
          <w:i/>
        </w:rPr>
      </w:pPr>
      <w:r>
        <w:rPr>
          <w:b/>
          <w:i/>
        </w:rPr>
        <w:t>Read the article “Cell Phone Market</w:t>
      </w:r>
      <w:r w:rsidR="00B035F2">
        <w:rPr>
          <w:b/>
          <w:i/>
        </w:rPr>
        <w:t xml:space="preserve"> by Operating system</w:t>
      </w:r>
      <w:r>
        <w:rPr>
          <w:b/>
          <w:i/>
        </w:rPr>
        <w:t>”</w:t>
      </w:r>
      <w:r w:rsidR="00B035F2">
        <w:rPr>
          <w:b/>
          <w:i/>
        </w:rPr>
        <w:t xml:space="preserve">  </w:t>
      </w:r>
    </w:p>
    <w:p w14:paraId="5689F68E" w14:textId="77777777" w:rsidR="00B035F2" w:rsidRPr="00B035F2" w:rsidRDefault="00B035F2" w:rsidP="00695FB4">
      <w:pPr>
        <w:pStyle w:val="ListParagraph"/>
        <w:spacing w:line="360" w:lineRule="auto"/>
        <w:ind w:left="0" w:firstLine="720"/>
        <w:rPr>
          <w:b/>
          <w:i/>
        </w:rPr>
      </w:pPr>
      <w:r>
        <w:rPr>
          <w:b/>
          <w:i/>
        </w:rPr>
        <w:t xml:space="preserve">The Leader </w:t>
      </w:r>
      <w:proofErr w:type="gramStart"/>
      <w:r>
        <w:rPr>
          <w:b/>
          <w:i/>
        </w:rPr>
        <w:t xml:space="preserve">is  </w:t>
      </w:r>
      <w:r>
        <w:rPr>
          <w:b/>
          <w:i/>
          <w:u w:val="single"/>
        </w:rPr>
        <w:tab/>
      </w:r>
      <w:proofErr w:type="gramEnd"/>
      <w:r>
        <w:rPr>
          <w:b/>
          <w:i/>
          <w:u w:val="single"/>
        </w:rPr>
        <w:tab/>
      </w:r>
      <w:r w:rsidR="008A138C">
        <w:rPr>
          <w:b/>
          <w:i/>
          <w:u w:val="single"/>
        </w:rPr>
        <w:tab/>
      </w:r>
      <w:r>
        <w:rPr>
          <w:b/>
          <w:i/>
        </w:rPr>
        <w:t xml:space="preserve">  at 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 w:rsidR="008A138C">
        <w:rPr>
          <w:b/>
          <w:i/>
        </w:rPr>
        <w:t xml:space="preserve"> %</w:t>
      </w:r>
      <w:r>
        <w:rPr>
          <w:b/>
          <w:i/>
        </w:rPr>
        <w:t>.</w:t>
      </w:r>
    </w:p>
    <w:p w14:paraId="05C47DA1" w14:textId="77777777" w:rsidR="004D5D93" w:rsidRDefault="00B035F2" w:rsidP="004D5D93">
      <w:pPr>
        <w:pStyle w:val="ListParagraph"/>
        <w:spacing w:line="360" w:lineRule="auto"/>
        <w:ind w:left="0"/>
        <w:rPr>
          <w:b/>
          <w:i/>
          <w:u w:val="single"/>
        </w:rPr>
      </w:pPr>
      <w:r>
        <w:rPr>
          <w:b/>
          <w:i/>
        </w:rPr>
        <w:t xml:space="preserve">Read the article “Cell Phones </w:t>
      </w:r>
      <w:proofErr w:type="gramStart"/>
      <w:r>
        <w:rPr>
          <w:b/>
          <w:i/>
        </w:rPr>
        <w:t>By</w:t>
      </w:r>
      <w:proofErr w:type="gramEnd"/>
      <w:r>
        <w:rPr>
          <w:b/>
          <w:i/>
        </w:rPr>
        <w:t xml:space="preserve"> Vendor” the leader is 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  <w:t xml:space="preserve"> </w:t>
      </w:r>
      <w:r>
        <w:rPr>
          <w:b/>
          <w:i/>
        </w:rPr>
        <w:t xml:space="preserve">  at 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</w:p>
    <w:p w14:paraId="5E144D5F" w14:textId="77777777" w:rsidR="008A138C" w:rsidRPr="000C6597" w:rsidRDefault="008A138C" w:rsidP="004D5D93">
      <w:pPr>
        <w:pStyle w:val="ListParagraph"/>
        <w:spacing w:line="360" w:lineRule="auto"/>
        <w:ind w:left="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The Market Challenger is what company?</w:t>
      </w:r>
      <w:r w:rsidR="000C6597">
        <w:rPr>
          <w:b/>
          <w:i/>
        </w:rPr>
        <w:t xml:space="preserve"> </w:t>
      </w:r>
      <w:r w:rsidR="000C6597">
        <w:rPr>
          <w:b/>
          <w:i/>
          <w:u w:val="single"/>
        </w:rPr>
        <w:tab/>
      </w:r>
      <w:r w:rsidR="000C6597">
        <w:rPr>
          <w:b/>
          <w:i/>
          <w:u w:val="single"/>
        </w:rPr>
        <w:tab/>
      </w:r>
      <w:r w:rsidR="000C6597">
        <w:rPr>
          <w:b/>
          <w:i/>
          <w:u w:val="single"/>
        </w:rPr>
        <w:tab/>
      </w:r>
      <w:r w:rsidR="000C6597">
        <w:rPr>
          <w:b/>
          <w:i/>
          <w:u w:val="single"/>
        </w:rPr>
        <w:tab/>
      </w:r>
      <w:r w:rsidR="000C6597">
        <w:rPr>
          <w:b/>
          <w:i/>
          <w:u w:val="single"/>
        </w:rPr>
        <w:tab/>
      </w:r>
      <w:r w:rsidR="000C6597">
        <w:rPr>
          <w:b/>
          <w:i/>
          <w:u w:val="single"/>
        </w:rPr>
        <w:tab/>
      </w:r>
    </w:p>
    <w:p w14:paraId="4BE92514" w14:textId="77777777" w:rsidR="008A138C" w:rsidRDefault="008A138C" w:rsidP="004D5D93">
      <w:pPr>
        <w:pStyle w:val="ListParagraph"/>
        <w:spacing w:line="360" w:lineRule="auto"/>
        <w:ind w:left="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The other three phones listed, have you heard of these phones? 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</w:rPr>
        <w:t xml:space="preserve"> </w:t>
      </w:r>
    </w:p>
    <w:p w14:paraId="4A405BDD" w14:textId="77777777" w:rsidR="008A138C" w:rsidRDefault="008A138C" w:rsidP="008A138C">
      <w:pPr>
        <w:pStyle w:val="ListParagraph"/>
        <w:spacing w:line="360" w:lineRule="auto"/>
        <w:ind w:left="1440"/>
        <w:rPr>
          <w:b/>
          <w:i/>
          <w:u w:val="single"/>
        </w:rPr>
      </w:pPr>
      <w:r>
        <w:rPr>
          <w:b/>
          <w:i/>
        </w:rPr>
        <w:t xml:space="preserve">If </w:t>
      </w:r>
      <w:proofErr w:type="gramStart"/>
      <w:r>
        <w:rPr>
          <w:b/>
          <w:i/>
        </w:rPr>
        <w:t>no</w:t>
      </w:r>
      <w:proofErr w:type="gramEnd"/>
      <w:r>
        <w:rPr>
          <w:b/>
          <w:i/>
        </w:rPr>
        <w:t xml:space="preserve">, why not?  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</w:p>
    <w:p w14:paraId="221100D5" w14:textId="77777777" w:rsidR="008A138C" w:rsidRPr="005C2414" w:rsidRDefault="005C2414" w:rsidP="005C2414">
      <w:pPr>
        <w:pStyle w:val="ListParagraph"/>
        <w:spacing w:line="360" w:lineRule="auto"/>
        <w:ind w:left="0"/>
        <w:rPr>
          <w:b/>
          <w:i/>
          <w:u w:val="single"/>
        </w:rPr>
      </w:pPr>
      <w:r>
        <w:rPr>
          <w:b/>
          <w:i/>
        </w:rPr>
        <w:t xml:space="preserve">Read the article Cell Phone Industry </w:t>
      </w:r>
      <w:r w:rsidR="007421E2">
        <w:rPr>
          <w:b/>
          <w:i/>
        </w:rPr>
        <w:t xml:space="preserve">Revenue.  The Global Smart </w:t>
      </w:r>
      <w:r>
        <w:rPr>
          <w:b/>
          <w:i/>
        </w:rPr>
        <w:t xml:space="preserve">phone sales value is 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  <w:t xml:space="preserve">.  </w:t>
      </w:r>
      <w:r>
        <w:rPr>
          <w:b/>
          <w:i/>
        </w:rPr>
        <w:t xml:space="preserve"> Based on how we calculate market share, </w:t>
      </w:r>
      <w:proofErr w:type="gramStart"/>
      <w:r>
        <w:rPr>
          <w:b/>
          <w:i/>
        </w:rPr>
        <w:t>How</w:t>
      </w:r>
      <w:proofErr w:type="gramEnd"/>
      <w:r>
        <w:rPr>
          <w:b/>
          <w:i/>
        </w:rPr>
        <w:t xml:space="preserve"> much revenue is sold by Samsung 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</w:p>
    <w:p w14:paraId="0159B32A" w14:textId="77777777" w:rsidR="00521EEF" w:rsidRPr="00F21BC9" w:rsidRDefault="00B035F2" w:rsidP="008B0F7D">
      <w:pPr>
        <w:pStyle w:val="ListParagraph"/>
        <w:ind w:left="0"/>
        <w:rPr>
          <w:b/>
          <w:i/>
        </w:rPr>
      </w:pPr>
      <w:r>
        <w:rPr>
          <w:b/>
          <w:i/>
        </w:rPr>
        <w:br w:type="page"/>
      </w:r>
      <w:r w:rsidR="00F21BC9">
        <w:rPr>
          <w:b/>
          <w:i/>
        </w:rPr>
        <w:lastRenderedPageBreak/>
        <w:t>Target Market and Market Segmentation</w:t>
      </w:r>
    </w:p>
    <w:p w14:paraId="693B062E" w14:textId="77777777" w:rsidR="00604DD0" w:rsidRDefault="00604DD0" w:rsidP="00F21BC9">
      <w:pPr>
        <w:ind w:firstLine="720"/>
      </w:pPr>
    </w:p>
    <w:p w14:paraId="18690E32" w14:textId="77777777" w:rsidR="00604DD0" w:rsidRDefault="00604DD0" w:rsidP="00F21BC9">
      <w:pPr>
        <w:ind w:firstLine="720"/>
      </w:pPr>
      <w:r>
        <w:t>Market Segmenting:</w:t>
      </w:r>
    </w:p>
    <w:p w14:paraId="1152604B" w14:textId="77777777" w:rsidR="00604DD0" w:rsidRDefault="00604DD0" w:rsidP="00F21BC9">
      <w:pPr>
        <w:ind w:firstLine="720"/>
      </w:pPr>
    </w:p>
    <w:p w14:paraId="2044E5B4" w14:textId="77777777" w:rsidR="00793B7A" w:rsidRDefault="00793B7A" w:rsidP="00F21BC9">
      <w:pPr>
        <w:ind w:firstLine="720"/>
      </w:pPr>
    </w:p>
    <w:p w14:paraId="0E2CF6AC" w14:textId="77777777" w:rsidR="00604DD0" w:rsidRDefault="00604DD0" w:rsidP="00F21BC9">
      <w:pPr>
        <w:ind w:firstLine="720"/>
      </w:pPr>
    </w:p>
    <w:p w14:paraId="6DFFD483" w14:textId="77777777" w:rsidR="00521EEF" w:rsidRDefault="00521EEF" w:rsidP="00F21BC9">
      <w:pPr>
        <w:ind w:firstLine="720"/>
      </w:pPr>
      <w:r>
        <w:t>Target Market</w:t>
      </w:r>
    </w:p>
    <w:p w14:paraId="0A888FFE" w14:textId="77777777" w:rsidR="00521EEF" w:rsidRDefault="00521EEF" w:rsidP="00F73A23"/>
    <w:p w14:paraId="5D676273" w14:textId="77777777" w:rsidR="00521EEF" w:rsidRDefault="00521EEF" w:rsidP="00F73A23"/>
    <w:p w14:paraId="6238CF4F" w14:textId="77777777" w:rsidR="00521EEF" w:rsidRDefault="00521EEF" w:rsidP="00F73A23"/>
    <w:p w14:paraId="3875FB5E" w14:textId="77777777" w:rsidR="00521EEF" w:rsidRDefault="00521EEF" w:rsidP="00F21BC9">
      <w:pPr>
        <w:ind w:firstLine="720"/>
      </w:pPr>
      <w:r>
        <w:t>Customer Profile</w:t>
      </w:r>
      <w:r w:rsidR="00793B7A">
        <w:t>:</w:t>
      </w:r>
    </w:p>
    <w:p w14:paraId="21390DAE" w14:textId="7F6D3C46" w:rsidR="00793B7A" w:rsidRDefault="00793B7A" w:rsidP="00F21BC9">
      <w:pPr>
        <w:ind w:firstLine="720"/>
      </w:pPr>
    </w:p>
    <w:p w14:paraId="1E78FFEC" w14:textId="77777777" w:rsidR="003425E3" w:rsidRDefault="003425E3" w:rsidP="00F21BC9">
      <w:pPr>
        <w:ind w:firstLine="720"/>
      </w:pPr>
    </w:p>
    <w:p w14:paraId="21F7FA69" w14:textId="77777777" w:rsidR="003425E3" w:rsidRDefault="003425E3" w:rsidP="00F21BC9">
      <w:pPr>
        <w:ind w:firstLine="720"/>
      </w:pPr>
    </w:p>
    <w:p w14:paraId="24CE9F75" w14:textId="0FFE6BF0" w:rsidR="00793B7A" w:rsidRDefault="003C104F" w:rsidP="00F21BC9">
      <w:pPr>
        <w:ind w:firstLine="720"/>
      </w:pPr>
      <w:r>
        <w:t>Sevan Common w</w:t>
      </w:r>
      <w:r w:rsidR="00793B7A">
        <w:t>ays to segment a market</w:t>
      </w:r>
      <w:r>
        <w:t xml:space="preserve"> (there are many more these are the most common) </w:t>
      </w:r>
    </w:p>
    <w:p w14:paraId="25C81DC7" w14:textId="1596EE4D" w:rsidR="00793B7A" w:rsidRDefault="00793B7A" w:rsidP="00F21BC9">
      <w:pPr>
        <w:ind w:firstLine="720"/>
      </w:pPr>
    </w:p>
    <w:tbl>
      <w:tblPr>
        <w:tblW w:w="0" w:type="auto"/>
        <w:tblInd w:w="1008" w:type="dxa"/>
        <w:tblLook w:val="04A0" w:firstRow="1" w:lastRow="0" w:firstColumn="1" w:lastColumn="0" w:noHBand="0" w:noVBand="1"/>
      </w:tblPr>
      <w:tblGrid>
        <w:gridCol w:w="10008"/>
      </w:tblGrid>
      <w:tr w:rsidR="00793B7A" w14:paraId="723E5E50" w14:textId="77777777" w:rsidTr="0015079C">
        <w:tc>
          <w:tcPr>
            <w:tcW w:w="10008" w:type="dxa"/>
            <w:shd w:val="clear" w:color="auto" w:fill="auto"/>
          </w:tcPr>
          <w:p w14:paraId="092B1FB5" w14:textId="2A7D8E53" w:rsidR="00793B7A" w:rsidRDefault="0015079C" w:rsidP="00BA539C">
            <w:pPr>
              <w:spacing w:line="360" w:lineRule="auto"/>
            </w:pPr>
            <w:r>
              <w:t>1                                                                                   5</w:t>
            </w:r>
          </w:p>
          <w:p w14:paraId="566C1002" w14:textId="763B5933" w:rsidR="00793B7A" w:rsidRDefault="0015079C" w:rsidP="00BA539C">
            <w:pPr>
              <w:spacing w:line="360" w:lineRule="auto"/>
            </w:pPr>
            <w:r>
              <w:t>2                                                                                   6</w:t>
            </w:r>
          </w:p>
          <w:p w14:paraId="74D4592B" w14:textId="251A0CAD" w:rsidR="0015079C" w:rsidRDefault="0015079C" w:rsidP="00BA539C">
            <w:pPr>
              <w:spacing w:line="360" w:lineRule="auto"/>
            </w:pPr>
            <w:r>
              <w:t>3                                                                                   7</w:t>
            </w:r>
          </w:p>
          <w:p w14:paraId="530528CF" w14:textId="77777777" w:rsidR="003C104F" w:rsidRDefault="0015079C" w:rsidP="00BA539C">
            <w:pPr>
              <w:spacing w:line="360" w:lineRule="auto"/>
            </w:pPr>
            <w:r>
              <w:t>4</w:t>
            </w:r>
          </w:p>
          <w:p w14:paraId="52ACBC4E" w14:textId="77777777" w:rsidR="003C104F" w:rsidRDefault="003C104F" w:rsidP="00BA539C">
            <w:pPr>
              <w:spacing w:line="360" w:lineRule="auto"/>
            </w:pPr>
          </w:p>
          <w:p w14:paraId="5D98D112" w14:textId="6CD9BE35" w:rsidR="003C104F" w:rsidRDefault="003C104F" w:rsidP="00BA539C">
            <w:pPr>
              <w:spacing w:line="360" w:lineRule="auto"/>
            </w:pPr>
            <w:r>
              <w:t>Customer Profile of markets that purchase a Snowmobile using the 7 Common segmentation:</w:t>
            </w:r>
          </w:p>
          <w:p w14:paraId="3A1DEEEA" w14:textId="1CAE527A" w:rsidR="003C104F" w:rsidRDefault="000729E1" w:rsidP="00BA539C">
            <w:pPr>
              <w:spacing w:line="360" w:lineRule="auto"/>
            </w:pPr>
            <w:r>
              <w:rPr>
                <w:noProof/>
              </w:rPr>
              <w:pict w14:anchorId="07EDE403">
                <v:rect id="_x0000_s1111" style="position:absolute;margin-left:138.95pt;margin-top:9.05pt;width:318pt;height:356.35pt;z-index:1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" filled="f" stroked="f">
                  <v:path arrowok="t"/>
                  <o:lock v:ext="edit" grouping="t"/>
                  <v:textbox>
                    <w:txbxContent>
                      <w:p w14:paraId="4C9C8F8E" w14:textId="77777777" w:rsidR="000729E1" w:rsidRPr="006A7A95" w:rsidRDefault="000729E1" w:rsidP="000729E1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spacing w:after="0" w:line="360" w:lineRule="auto"/>
                          <w:textAlignment w:val="baseline"/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</w:pP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>Age</w:t>
                        </w: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ab/>
                          <w:t xml:space="preserve">: </w:t>
                        </w: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ab/>
                        </w:r>
                      </w:p>
                      <w:p w14:paraId="2D3C0ECF" w14:textId="77777777" w:rsidR="000729E1" w:rsidRPr="006A7A95" w:rsidRDefault="000729E1" w:rsidP="000729E1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spacing w:after="0" w:line="360" w:lineRule="auto"/>
                          <w:textAlignment w:val="baseline"/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</w:pP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>Gender:</w:t>
                        </w:r>
                      </w:p>
                      <w:p w14:paraId="7410D4F7" w14:textId="77777777" w:rsidR="000729E1" w:rsidRPr="006A7A95" w:rsidRDefault="000729E1" w:rsidP="000729E1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spacing w:after="0" w:line="360" w:lineRule="auto"/>
                          <w:textAlignment w:val="baseline"/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</w:pP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 xml:space="preserve">Income level:  </w:t>
                        </w: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ab/>
                        </w:r>
                      </w:p>
                      <w:p w14:paraId="44C709A8" w14:textId="77777777" w:rsidR="000729E1" w:rsidRPr="006A7A95" w:rsidRDefault="000729E1" w:rsidP="000729E1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spacing w:after="0" w:line="360" w:lineRule="auto"/>
                          <w:textAlignment w:val="baseline"/>
                          <w:rPr>
                            <w:rFonts w:eastAsia="Times New Roman" w:cs="Calibri"/>
                            <w:color w:val="000000"/>
                            <w:sz w:val="36"/>
                            <w:szCs w:val="36"/>
                          </w:rPr>
                        </w:pPr>
                        <w:r w:rsidRPr="006A7A95">
                          <w:rPr>
                            <w:rFonts w:eastAsia="Times New Roman" w:cs="Calibri"/>
                            <w:color w:val="000000"/>
                            <w:sz w:val="36"/>
                            <w:szCs w:val="36"/>
                          </w:rPr>
                          <w:t>Geographic residence:</w:t>
                        </w:r>
                      </w:p>
                      <w:p w14:paraId="22CA4AAC" w14:textId="77777777" w:rsidR="000729E1" w:rsidRPr="006A7A95" w:rsidRDefault="000729E1" w:rsidP="000729E1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spacing w:after="0" w:line="360" w:lineRule="auto"/>
                          <w:textAlignment w:val="baseline"/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</w:pP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>Marital Status</w:t>
                        </w:r>
                      </w:p>
                      <w:p w14:paraId="459F7DC1" w14:textId="77777777" w:rsidR="000729E1" w:rsidRPr="006A7A95" w:rsidRDefault="000729E1" w:rsidP="000729E1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spacing w:after="0" w:line="360" w:lineRule="auto"/>
                          <w:textAlignment w:val="baseline"/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</w:pP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 xml:space="preserve">Ethnic background:  </w:t>
                        </w: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ab/>
                        </w: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ab/>
                        </w:r>
                      </w:p>
                      <w:p w14:paraId="12A823B7" w14:textId="77777777" w:rsidR="000729E1" w:rsidRPr="006A7A95" w:rsidRDefault="000729E1" w:rsidP="000729E1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spacing w:after="0" w:line="360" w:lineRule="auto"/>
                          <w:textAlignment w:val="baseline"/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</w:pP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>Occupation</w:t>
                        </w:r>
                      </w:p>
                      <w:p w14:paraId="576EEBB6" w14:textId="77777777" w:rsidR="000729E1" w:rsidRPr="006A7A95" w:rsidRDefault="000729E1" w:rsidP="000729E1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spacing w:after="0" w:line="360" w:lineRule="auto"/>
                          <w:textAlignment w:val="baseline"/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</w:pP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>Lifestyle/Interests/Hobbies:</w:t>
                        </w:r>
                      </w:p>
                    </w:txbxContent>
                  </v:textbox>
                </v:rect>
              </w:pict>
            </w:r>
            <w:r w:rsidR="003C104F">
              <w:fldChar w:fldCharType="begin"/>
            </w:r>
            <w:r w:rsidR="003C104F">
              <w:instrText xml:space="preserve"> INCLUDEPICTURE "https://i.pinimg.com/564x/04/7d/31/047d31ae8c50cf36a81927b14ebc948b.jpg" \* MERGEFORMATINET </w:instrText>
            </w:r>
            <w:r w:rsidR="003C104F">
              <w:fldChar w:fldCharType="separate"/>
            </w:r>
            <w:r w:rsidR="003C104F">
              <w:fldChar w:fldCharType="begin"/>
            </w:r>
            <w:r w:rsidR="003C104F">
              <w:instrText xml:space="preserve"> INCLUDEPICTURE  "https://i.pinimg.com/564x/04/7d/31/047d31ae8c50cf36a81927b14ebc948b.jpg" \* MERGEFORMATINET </w:instrText>
            </w:r>
            <w:r w:rsidR="003C104F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"https://i.pinimg.com/564x/04/7d/31/047d31ae8c50cf36a81927b14ebc948b.jpg" \* MERGEFORMATINET </w:instrText>
            </w:r>
            <w:r w:rsidR="00000000">
              <w:fldChar w:fldCharType="separate"/>
            </w:r>
            <w:r>
              <w:pict w14:anchorId="087A38A9">
                <v:shape id="_x0000_i1026" type="#_x0000_t75" alt="This may contain: the outline of a person's body, with arms and legs spread out in front" style="width:220.5pt;height:315pt">
                  <v:imagedata r:id="rId10" r:href="rId11"/>
                </v:shape>
              </w:pict>
            </w:r>
            <w:r w:rsidR="00000000">
              <w:fldChar w:fldCharType="end"/>
            </w:r>
            <w:r w:rsidR="003C104F">
              <w:fldChar w:fldCharType="end"/>
            </w:r>
            <w:r w:rsidR="003C104F">
              <w:fldChar w:fldCharType="end"/>
            </w:r>
          </w:p>
          <w:p w14:paraId="044F5CC6" w14:textId="77777777" w:rsidR="000729E1" w:rsidRDefault="000729E1" w:rsidP="003C104F">
            <w:pPr>
              <w:ind w:left="-105"/>
            </w:pPr>
          </w:p>
          <w:p w14:paraId="61829EB1" w14:textId="77777777" w:rsidR="000729E1" w:rsidRDefault="000729E1" w:rsidP="003C104F">
            <w:pPr>
              <w:ind w:left="-105"/>
            </w:pPr>
          </w:p>
          <w:p w14:paraId="0BDB924F" w14:textId="73A6CFE6" w:rsidR="003C104F" w:rsidRDefault="003C104F" w:rsidP="003C104F">
            <w:pPr>
              <w:ind w:left="-105"/>
            </w:pPr>
            <w:r>
              <w:lastRenderedPageBreak/>
              <w:t xml:space="preserve">What is the customer Profile of Tesla? </w:t>
            </w:r>
            <w:r w:rsidRPr="0007034E">
              <w:t xml:space="preserve">Discuss in groups </w:t>
            </w:r>
            <w:r>
              <w:t xml:space="preserve">at your </w:t>
            </w:r>
            <w:proofErr w:type="gramStart"/>
            <w:r>
              <w:t>table</w:t>
            </w:r>
            <w:r w:rsidRPr="0007034E">
              <w:t>,</w:t>
            </w:r>
            <w:proofErr w:type="gramEnd"/>
            <w:r w:rsidRPr="0007034E">
              <w:t xml:space="preserve"> what do you think the Tesla Customer Profile is that is used to target people to buy their product.  Read the description of the car and the pricing.  </w:t>
            </w:r>
          </w:p>
          <w:p w14:paraId="3E0DA0C7" w14:textId="77777777" w:rsidR="003C104F" w:rsidRPr="0007034E" w:rsidRDefault="003C104F" w:rsidP="003C104F">
            <w:pPr>
              <w:ind w:left="-105"/>
            </w:pPr>
          </w:p>
          <w:p w14:paraId="774BE1C1" w14:textId="77777777" w:rsidR="003C104F" w:rsidRDefault="003C104F" w:rsidP="003C104F">
            <w:pPr>
              <w:rPr>
                <w:color w:val="000000"/>
                <w:shd w:val="clear" w:color="auto" w:fill="FFFFFF"/>
              </w:rPr>
            </w:pPr>
            <w:r w:rsidRPr="003C104F">
              <w:rPr>
                <w:color w:val="000000"/>
                <w:shd w:val="clear" w:color="auto" w:fill="FFFFFF"/>
              </w:rPr>
              <w:t>Tesla is an American </w:t>
            </w:r>
            <w:hyperlink r:id="rId12" w:tooltip="Electric vehicle" w:history="1">
              <w:r w:rsidRPr="003C104F">
                <w:rPr>
                  <w:rStyle w:val="Hyperlink"/>
                  <w:color w:val="000000"/>
                  <w:shd w:val="clear" w:color="auto" w:fill="FFFFFF"/>
                </w:rPr>
                <w:t>electric vehicle</w:t>
              </w:r>
            </w:hyperlink>
            <w:r w:rsidRPr="003C104F">
              <w:rPr>
                <w:color w:val="000000"/>
                <w:shd w:val="clear" w:color="auto" w:fill="FFFFFF"/>
              </w:rPr>
              <w:t> and </w:t>
            </w:r>
            <w:hyperlink r:id="rId13" w:tooltip="Clean energy" w:history="1">
              <w:r w:rsidRPr="003C104F">
                <w:rPr>
                  <w:rStyle w:val="Hyperlink"/>
                  <w:color w:val="000000"/>
                  <w:shd w:val="clear" w:color="auto" w:fill="FFFFFF"/>
                </w:rPr>
                <w:t>clean energy</w:t>
              </w:r>
            </w:hyperlink>
            <w:r w:rsidRPr="003C104F">
              <w:rPr>
                <w:color w:val="000000"/>
                <w:shd w:val="clear" w:color="auto" w:fill="FFFFFF"/>
              </w:rPr>
              <w:t> company based in </w:t>
            </w:r>
            <w:hyperlink r:id="rId14" w:tooltip="Palo Alto, California" w:history="1">
              <w:r w:rsidRPr="003C104F">
                <w:rPr>
                  <w:rStyle w:val="Hyperlink"/>
                  <w:color w:val="000000"/>
                  <w:shd w:val="clear" w:color="auto" w:fill="FFFFFF"/>
                </w:rPr>
                <w:t>Palo Alto, California</w:t>
              </w:r>
            </w:hyperlink>
            <w:r w:rsidRPr="003C104F">
              <w:rPr>
                <w:color w:val="000000"/>
                <w:shd w:val="clear" w:color="auto" w:fill="FFFFFF"/>
              </w:rPr>
              <w:t>.</w:t>
            </w:r>
            <w:hyperlink r:id="rId15" w:anchor="cite_note-8" w:history="1">
              <w:r w:rsidRPr="003C104F">
                <w:rPr>
                  <w:rStyle w:val="Hyperlink"/>
                  <w:color w:val="000000"/>
                  <w:shd w:val="clear" w:color="auto" w:fill="FFFFFF"/>
                  <w:vertAlign w:val="superscript"/>
                </w:rPr>
                <w:t>[8]</w:t>
              </w:r>
            </w:hyperlink>
            <w:r w:rsidRPr="003C104F">
              <w:rPr>
                <w:color w:val="000000"/>
                <w:shd w:val="clear" w:color="auto" w:fill="FFFFFF"/>
              </w:rPr>
              <w:t> Tesla's current products include electric cars, battery </w:t>
            </w:r>
            <w:hyperlink r:id="rId16" w:tooltip="Energy storage" w:history="1">
              <w:r w:rsidRPr="0007034E">
                <w:t>energy storage</w:t>
              </w:r>
            </w:hyperlink>
            <w:r w:rsidRPr="003C104F">
              <w:rPr>
                <w:color w:val="000000"/>
                <w:shd w:val="clear" w:color="auto" w:fill="FFFFFF"/>
              </w:rPr>
              <w:t> from home to grid scale, solar products and related products and services</w:t>
            </w:r>
          </w:p>
          <w:p w14:paraId="0188A5F0" w14:textId="2BDDCE9B" w:rsidR="003C104F" w:rsidRPr="003C104F" w:rsidRDefault="003C104F" w:rsidP="003C104F">
            <w:pPr>
              <w:rPr>
                <w:color w:val="000000"/>
                <w:shd w:val="clear" w:color="auto" w:fill="FFFFFF"/>
              </w:rPr>
            </w:pPr>
            <w:r w:rsidRPr="003C104F">
              <w:rPr>
                <w:color w:val="000000"/>
                <w:shd w:val="clear" w:color="auto" w:fill="FFFFFF"/>
              </w:rPr>
              <w:t>.</w:t>
            </w:r>
          </w:p>
          <w:p w14:paraId="20912976" w14:textId="520993DF" w:rsidR="006A7A95" w:rsidRPr="0007034E" w:rsidRDefault="003C104F" w:rsidP="006A7A95">
            <w:pPr>
              <w:rPr>
                <w:color w:val="565656"/>
                <w:shd w:val="clear" w:color="auto" w:fill="FFFFFF"/>
              </w:rPr>
            </w:pPr>
            <w:r w:rsidRPr="003C104F">
              <w:rPr>
                <w:color w:val="000000"/>
                <w:shd w:val="clear" w:color="auto" w:fill="FFFFFF"/>
              </w:rPr>
              <w:t xml:space="preserve">The current Tesla car line (Model S, </w:t>
            </w:r>
            <w:r w:rsidR="00AB53F1">
              <w:rPr>
                <w:color w:val="000000"/>
                <w:shd w:val="clear" w:color="auto" w:fill="FFFFFF"/>
              </w:rPr>
              <w:t xml:space="preserve">Model 3, </w:t>
            </w:r>
            <w:r w:rsidRPr="003C104F">
              <w:rPr>
                <w:color w:val="000000"/>
                <w:shd w:val="clear" w:color="auto" w:fill="FFFFFF"/>
              </w:rPr>
              <w:t xml:space="preserve">Model X, Model </w:t>
            </w:r>
            <w:r w:rsidR="00AB53F1">
              <w:rPr>
                <w:color w:val="000000"/>
                <w:shd w:val="clear" w:color="auto" w:fill="FFFFFF"/>
              </w:rPr>
              <w:t>Y</w:t>
            </w:r>
            <w:r w:rsidRPr="003C104F">
              <w:rPr>
                <w:color w:val="000000"/>
                <w:shd w:val="clear" w:color="auto" w:fill="FFFFFF"/>
              </w:rPr>
              <w:t xml:space="preserve">) </w:t>
            </w:r>
            <w:r w:rsidR="006A7A95" w:rsidRPr="006A7A95">
              <w:rPr>
                <w:color w:val="000000"/>
                <w:shd w:val="clear" w:color="auto" w:fill="FFFFFF"/>
              </w:rPr>
              <w:t>ranges in cost from </w:t>
            </w:r>
            <w:r w:rsidR="006A7A95" w:rsidRPr="006A7A95">
              <w:rPr>
                <w:rStyle w:val="Strong"/>
                <w:color w:val="000000"/>
                <w:bdr w:val="none" w:sz="0" w:space="0" w:color="auto" w:frame="1"/>
                <w:shd w:val="clear" w:color="auto" w:fill="FFFFFF"/>
              </w:rPr>
              <w:t>$46,000 – $124,000</w:t>
            </w:r>
            <w:r w:rsidR="006A7A95" w:rsidRPr="006A7A95">
              <w:rPr>
                <w:color w:val="000000"/>
                <w:shd w:val="clear" w:color="auto" w:fill="FFFFFF"/>
              </w:rPr>
              <w:t xml:space="preserve"> before tax incentives for electric cars (see the chart on your </w:t>
            </w:r>
            <w:proofErr w:type="gramStart"/>
            <w:r w:rsidR="006A7A95" w:rsidRPr="006A7A95">
              <w:rPr>
                <w:color w:val="000000"/>
                <w:shd w:val="clear" w:color="auto" w:fill="FFFFFF"/>
              </w:rPr>
              <w:t>teachers</w:t>
            </w:r>
            <w:proofErr w:type="gramEnd"/>
            <w:r w:rsidR="006A7A95" w:rsidRPr="006A7A95">
              <w:rPr>
                <w:color w:val="000000"/>
                <w:shd w:val="clear" w:color="auto" w:fill="FFFFFF"/>
              </w:rPr>
              <w:t xml:space="preserve"> presentation</w:t>
            </w:r>
            <w:r w:rsidR="001530F2">
              <w:rPr>
                <w:color w:val="000000"/>
                <w:shd w:val="clear" w:color="auto" w:fill="FFFFFF"/>
              </w:rPr>
              <w:t>)</w:t>
            </w:r>
            <w:r w:rsidR="006A7A95" w:rsidRPr="006A7A95">
              <w:rPr>
                <w:color w:val="000000"/>
                <w:shd w:val="clear" w:color="auto" w:fill="FFFFFF"/>
              </w:rPr>
              <w:t>.</w:t>
            </w:r>
          </w:p>
          <w:p w14:paraId="7BF04FBB" w14:textId="77777777" w:rsidR="006A7A95" w:rsidRPr="006A7A95" w:rsidRDefault="006A7A95" w:rsidP="006A7A95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4D2FBE28" w14:textId="5B080E92" w:rsidR="006A7A95" w:rsidRPr="006A7A95" w:rsidRDefault="00000000" w:rsidP="006A7A95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noProof/>
              </w:rPr>
              <w:pict w14:anchorId="07EDE403">
                <v:rect id="Content Placeholder 2" o:spid="_x0000_s1106" style="position:absolute;margin-left:115.5pt;margin-top:.75pt;width:318pt;height:356.3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" filled="f" stroked="f">
                  <v:path arrowok="t"/>
                  <o:lock v:ext="edit" grouping="t"/>
                  <v:textbox>
                    <w:txbxContent>
                      <w:p w14:paraId="280FAE7B" w14:textId="77777777" w:rsidR="006A7A95" w:rsidRPr="006A7A95" w:rsidRDefault="006A7A95" w:rsidP="006A7A95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spacing w:after="0" w:line="360" w:lineRule="auto"/>
                          <w:textAlignment w:val="baseline"/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</w:pP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>Age</w:t>
                        </w: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ab/>
                          <w:t xml:space="preserve">: </w:t>
                        </w: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ab/>
                        </w:r>
                      </w:p>
                      <w:p w14:paraId="7CA55B27" w14:textId="77777777" w:rsidR="006A7A95" w:rsidRPr="006A7A95" w:rsidRDefault="006A7A95" w:rsidP="006A7A95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spacing w:after="0" w:line="360" w:lineRule="auto"/>
                          <w:textAlignment w:val="baseline"/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</w:pP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>Gender:</w:t>
                        </w:r>
                      </w:p>
                      <w:p w14:paraId="6EA6E964" w14:textId="77777777" w:rsidR="006A7A95" w:rsidRPr="006A7A95" w:rsidRDefault="006A7A95" w:rsidP="006A7A95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spacing w:after="0" w:line="360" w:lineRule="auto"/>
                          <w:textAlignment w:val="baseline"/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</w:pP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 xml:space="preserve">Income level:  </w:t>
                        </w: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ab/>
                        </w:r>
                      </w:p>
                      <w:p w14:paraId="145495D8" w14:textId="77777777" w:rsidR="006A7A95" w:rsidRPr="006A7A95" w:rsidRDefault="006A7A95" w:rsidP="006A7A95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spacing w:after="0" w:line="360" w:lineRule="auto"/>
                          <w:textAlignment w:val="baseline"/>
                          <w:rPr>
                            <w:rFonts w:eastAsia="Times New Roman" w:cs="Calibri"/>
                            <w:color w:val="000000"/>
                            <w:sz w:val="36"/>
                            <w:szCs w:val="36"/>
                          </w:rPr>
                        </w:pPr>
                        <w:r w:rsidRPr="006A7A95">
                          <w:rPr>
                            <w:rFonts w:eastAsia="Times New Roman" w:cs="Calibri"/>
                            <w:color w:val="000000"/>
                            <w:sz w:val="36"/>
                            <w:szCs w:val="36"/>
                          </w:rPr>
                          <w:t>Geographic residence:</w:t>
                        </w:r>
                      </w:p>
                      <w:p w14:paraId="0C054455" w14:textId="77777777" w:rsidR="006A7A95" w:rsidRPr="006A7A95" w:rsidRDefault="006A7A95" w:rsidP="006A7A95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spacing w:after="0" w:line="360" w:lineRule="auto"/>
                          <w:textAlignment w:val="baseline"/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</w:pP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>Marital Status</w:t>
                        </w:r>
                      </w:p>
                      <w:p w14:paraId="411B2195" w14:textId="77777777" w:rsidR="006A7A95" w:rsidRPr="006A7A95" w:rsidRDefault="006A7A95" w:rsidP="006A7A95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spacing w:after="0" w:line="360" w:lineRule="auto"/>
                          <w:textAlignment w:val="baseline"/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</w:pP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 xml:space="preserve">Ethnic background:  </w:t>
                        </w: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ab/>
                        </w: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ab/>
                        </w:r>
                      </w:p>
                      <w:p w14:paraId="48E42D84" w14:textId="77777777" w:rsidR="006A7A95" w:rsidRPr="006A7A95" w:rsidRDefault="006A7A95" w:rsidP="006A7A95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spacing w:after="0" w:line="360" w:lineRule="auto"/>
                          <w:textAlignment w:val="baseline"/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</w:pP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>Occupation</w:t>
                        </w:r>
                      </w:p>
                      <w:p w14:paraId="74B2F95E" w14:textId="77777777" w:rsidR="006A7A95" w:rsidRPr="006A7A95" w:rsidRDefault="006A7A95" w:rsidP="006A7A95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spacing w:after="0" w:line="360" w:lineRule="auto"/>
                          <w:textAlignment w:val="baseline"/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</w:pPr>
                        <w:r w:rsidRPr="006A7A95">
                          <w:rPr>
                            <w:rFonts w:eastAsia="Times New Roman" w:cs="Calibri"/>
                            <w:color w:val="000000"/>
                            <w:sz w:val="40"/>
                            <w:szCs w:val="40"/>
                          </w:rPr>
                          <w:t>Lifestyle/Interests/Hobbies:</w:t>
                        </w:r>
                      </w:p>
                    </w:txbxContent>
                  </v:textbox>
                </v:rect>
              </w:pict>
            </w:r>
            <w:r w:rsidR="000729E1">
              <w:rPr>
                <w:noProof/>
              </w:rPr>
              <w:pict w14:anchorId="058C6F10">
                <v:shape id="Picture 2" o:spid="_x0000_i1027" type="#_x0000_t75" alt="Person outline clip art transparent images plus - Cliparting.com" style="width:191.1pt;height:273.3pt;flip:x;visibility:visible;mso-wrap-style:square">
                  <v:imagedata r:id="rId17" o:title="Person outline clip art transparent images plus - Cliparting"/>
                </v:shape>
              </w:pict>
            </w:r>
          </w:p>
          <w:p w14:paraId="0D62E845" w14:textId="77777777" w:rsidR="003C104F" w:rsidRDefault="003C104F" w:rsidP="00BA539C">
            <w:pPr>
              <w:spacing w:line="360" w:lineRule="auto"/>
            </w:pPr>
          </w:p>
          <w:p w14:paraId="7C8AC1EB" w14:textId="77777777" w:rsidR="00793B7A" w:rsidRDefault="00793B7A" w:rsidP="00BA539C">
            <w:pPr>
              <w:spacing w:line="360" w:lineRule="auto"/>
            </w:pPr>
          </w:p>
        </w:tc>
      </w:tr>
    </w:tbl>
    <w:p w14:paraId="0847F972" w14:textId="6E5EEC50" w:rsidR="00860EE3" w:rsidRDefault="00860EE3" w:rsidP="00F73A23">
      <w:pPr>
        <w:rPr>
          <w:b/>
          <w:i/>
        </w:rPr>
      </w:pPr>
    </w:p>
    <w:p w14:paraId="6C8C78A5" w14:textId="2EEE3210" w:rsidR="00860EE3" w:rsidRDefault="00860EE3" w:rsidP="00F73A23">
      <w:pPr>
        <w:rPr>
          <w:b/>
          <w:i/>
        </w:rPr>
      </w:pPr>
    </w:p>
    <w:p w14:paraId="6E5B1054" w14:textId="47B67012" w:rsidR="00860EE3" w:rsidRDefault="00860EE3" w:rsidP="00F73A23">
      <w:pPr>
        <w:rPr>
          <w:b/>
          <w:i/>
        </w:rPr>
      </w:pPr>
    </w:p>
    <w:p w14:paraId="0C0820A2" w14:textId="77777777" w:rsidR="00860EE3" w:rsidRDefault="00860EE3" w:rsidP="00F73A23">
      <w:pPr>
        <w:rPr>
          <w:b/>
          <w:i/>
        </w:rPr>
      </w:pPr>
    </w:p>
    <w:p w14:paraId="5C9348E6" w14:textId="667689AC" w:rsidR="00521EEF" w:rsidRPr="00F21BC9" w:rsidRDefault="00860EE3" w:rsidP="00F73A23">
      <w:pPr>
        <w:rPr>
          <w:b/>
          <w:i/>
        </w:rPr>
      </w:pPr>
      <w:r>
        <w:rPr>
          <w:b/>
          <w:i/>
        </w:rPr>
        <w:br w:type="page"/>
      </w:r>
      <w:r w:rsidR="00521EEF" w:rsidRPr="00F21BC9">
        <w:rPr>
          <w:b/>
          <w:i/>
        </w:rPr>
        <w:lastRenderedPageBreak/>
        <w:t>Marketing Mix</w:t>
      </w:r>
      <w:r w:rsidR="008936D1">
        <w:rPr>
          <w:b/>
          <w:i/>
        </w:rPr>
        <w:t>:</w:t>
      </w:r>
    </w:p>
    <w:p w14:paraId="2998D5C4" w14:textId="77777777" w:rsidR="00411C44" w:rsidRDefault="00411C44" w:rsidP="00CD5672"/>
    <w:p w14:paraId="674D788C" w14:textId="041C722A" w:rsidR="00CD5672" w:rsidRDefault="00CD5672" w:rsidP="00CD5672">
      <w:r>
        <w:t>The 4 Ps</w:t>
      </w:r>
      <w:r w:rsidR="0016223F">
        <w:t xml:space="preserve"> – Fill in the Key Factors from the </w:t>
      </w:r>
      <w:proofErr w:type="spellStart"/>
      <w:r w:rsidR="0016223F">
        <w:t>Edpuzzle</w:t>
      </w:r>
      <w:proofErr w:type="spellEnd"/>
      <w:r w:rsidR="0016223F">
        <w:t xml:space="preserve"> video in the spaces below.  We will add a few more to them when we review it. </w:t>
      </w:r>
    </w:p>
    <w:p w14:paraId="2216837B" w14:textId="77777777" w:rsidR="00521EEF" w:rsidRDefault="00521EEF" w:rsidP="00F73A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8028"/>
      </w:tblGrid>
      <w:tr w:rsidR="00CD5672" w14:paraId="63F227EB" w14:textId="77777777" w:rsidTr="005D0413">
        <w:tc>
          <w:tcPr>
            <w:tcW w:w="2988" w:type="dxa"/>
            <w:shd w:val="clear" w:color="auto" w:fill="auto"/>
          </w:tcPr>
          <w:p w14:paraId="54BEB962" w14:textId="52B39CC8" w:rsidR="00CD5672" w:rsidRDefault="0016223F" w:rsidP="0016223F">
            <w:pPr>
              <w:numPr>
                <w:ilvl w:val="0"/>
                <w:numId w:val="17"/>
              </w:numPr>
            </w:pPr>
            <w:r>
              <w:t xml:space="preserve"> Product</w:t>
            </w:r>
          </w:p>
        </w:tc>
        <w:tc>
          <w:tcPr>
            <w:tcW w:w="8028" w:type="dxa"/>
            <w:shd w:val="clear" w:color="auto" w:fill="auto"/>
          </w:tcPr>
          <w:p w14:paraId="33DACB2E" w14:textId="77777777" w:rsidR="00CD5672" w:rsidRDefault="00201858" w:rsidP="00F73A23">
            <w:r>
              <w:t>Definition:</w:t>
            </w:r>
          </w:p>
          <w:p w14:paraId="6BB170BC" w14:textId="77777777" w:rsidR="00201858" w:rsidRDefault="00201858" w:rsidP="00F73A23"/>
          <w:p w14:paraId="113ED203" w14:textId="017B4C65" w:rsidR="00201858" w:rsidRDefault="0016223F" w:rsidP="00F73A23">
            <w:r>
              <w:t xml:space="preserve">Five </w:t>
            </w:r>
            <w:r w:rsidR="00201858">
              <w:t>Key factors</w:t>
            </w:r>
            <w:r>
              <w:t xml:space="preserve"> from Video</w:t>
            </w:r>
          </w:p>
          <w:p w14:paraId="320B7E5B" w14:textId="77777777" w:rsidR="00C23D70" w:rsidRDefault="00201858" w:rsidP="00695FB4">
            <w:pPr>
              <w:spacing w:line="480" w:lineRule="auto"/>
            </w:pPr>
            <w:r>
              <w:t>1                                                                     5</w:t>
            </w:r>
          </w:p>
          <w:p w14:paraId="7DFB248C" w14:textId="77777777" w:rsidR="00201858" w:rsidRDefault="00201858" w:rsidP="00695FB4">
            <w:pPr>
              <w:spacing w:line="480" w:lineRule="auto"/>
            </w:pPr>
            <w:r>
              <w:t>2                                                                     6</w:t>
            </w:r>
          </w:p>
          <w:p w14:paraId="26B6179B" w14:textId="77777777" w:rsidR="00201858" w:rsidRDefault="00201858" w:rsidP="00695FB4">
            <w:pPr>
              <w:spacing w:line="480" w:lineRule="auto"/>
            </w:pPr>
            <w:r>
              <w:t>3                                                                     7</w:t>
            </w:r>
          </w:p>
          <w:p w14:paraId="32B45BD1" w14:textId="77777777" w:rsidR="00201858" w:rsidRDefault="00201858" w:rsidP="00695FB4">
            <w:pPr>
              <w:spacing w:line="480" w:lineRule="auto"/>
            </w:pPr>
            <w:r>
              <w:t>4                                                                     8</w:t>
            </w:r>
          </w:p>
          <w:p w14:paraId="7E7A907B" w14:textId="77777777" w:rsidR="00695FB4" w:rsidRDefault="00695FB4" w:rsidP="00695FB4">
            <w:pPr>
              <w:spacing w:line="480" w:lineRule="auto"/>
            </w:pPr>
          </w:p>
          <w:p w14:paraId="69204946" w14:textId="77777777" w:rsidR="00D37A8A" w:rsidRDefault="00D37A8A" w:rsidP="00695FB4">
            <w:pPr>
              <w:spacing w:line="480" w:lineRule="auto"/>
            </w:pPr>
          </w:p>
          <w:p w14:paraId="5C64662C" w14:textId="77777777" w:rsidR="00D37A8A" w:rsidRDefault="00D37A8A" w:rsidP="00695FB4">
            <w:pPr>
              <w:spacing w:line="480" w:lineRule="auto"/>
            </w:pPr>
          </w:p>
          <w:p w14:paraId="4C3337D8" w14:textId="77777777" w:rsidR="00D37A8A" w:rsidRDefault="00D37A8A" w:rsidP="00695FB4">
            <w:pPr>
              <w:spacing w:line="480" w:lineRule="auto"/>
            </w:pPr>
          </w:p>
        </w:tc>
      </w:tr>
      <w:tr w:rsidR="00CD5672" w14:paraId="21418A90" w14:textId="77777777" w:rsidTr="005D0413">
        <w:tc>
          <w:tcPr>
            <w:tcW w:w="2988" w:type="dxa"/>
            <w:shd w:val="clear" w:color="auto" w:fill="auto"/>
          </w:tcPr>
          <w:p w14:paraId="5BF24307" w14:textId="5F851CB0" w:rsidR="00CD5672" w:rsidRDefault="00CD5672" w:rsidP="00F73A23">
            <w:r>
              <w:t xml:space="preserve">2. </w:t>
            </w:r>
            <w:r w:rsidR="0016223F">
              <w:t xml:space="preserve">  Price</w:t>
            </w:r>
          </w:p>
        </w:tc>
        <w:tc>
          <w:tcPr>
            <w:tcW w:w="8028" w:type="dxa"/>
            <w:shd w:val="clear" w:color="auto" w:fill="auto"/>
          </w:tcPr>
          <w:p w14:paraId="78024984" w14:textId="77777777" w:rsidR="0027274B" w:rsidRDefault="008936D1" w:rsidP="0027274B">
            <w:r>
              <w:t>Definition:</w:t>
            </w:r>
          </w:p>
          <w:p w14:paraId="3D0C58B4" w14:textId="77777777" w:rsidR="0016223F" w:rsidRDefault="0016223F" w:rsidP="0027274B"/>
          <w:p w14:paraId="50506BA1" w14:textId="77777777" w:rsidR="0016223F" w:rsidRDefault="0016223F" w:rsidP="0027274B"/>
          <w:p w14:paraId="12386E42" w14:textId="4452679D" w:rsidR="0016223F" w:rsidRDefault="00ED70D1" w:rsidP="0027274B">
            <w:r>
              <w:t xml:space="preserve">List </w:t>
            </w:r>
            <w:r w:rsidR="0016223F">
              <w:t>Key factors from video: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8"/>
              <w:gridCol w:w="3899"/>
            </w:tblGrid>
            <w:tr w:rsidR="00ED70D1" w14:paraId="67CE5924" w14:textId="77777777">
              <w:tc>
                <w:tcPr>
                  <w:tcW w:w="3898" w:type="dxa"/>
                  <w:shd w:val="clear" w:color="auto" w:fill="auto"/>
                </w:tcPr>
                <w:p w14:paraId="1AC79EBF" w14:textId="48E5E89C" w:rsidR="00ED70D1" w:rsidRDefault="00ED70D1">
                  <w:pPr>
                    <w:numPr>
                      <w:ilvl w:val="0"/>
                      <w:numId w:val="14"/>
                    </w:numPr>
                  </w:pPr>
                  <w:r>
                    <w:t xml:space="preserve"> </w:t>
                  </w:r>
                </w:p>
              </w:tc>
              <w:tc>
                <w:tcPr>
                  <w:tcW w:w="3899" w:type="dxa"/>
                  <w:shd w:val="clear" w:color="auto" w:fill="auto"/>
                </w:tcPr>
                <w:p w14:paraId="7721D3FC" w14:textId="77777777" w:rsidR="00ED70D1" w:rsidRDefault="00ED70D1">
                  <w:pPr>
                    <w:numPr>
                      <w:ilvl w:val="0"/>
                      <w:numId w:val="14"/>
                    </w:numPr>
                  </w:pPr>
                </w:p>
              </w:tc>
            </w:tr>
            <w:tr w:rsidR="00ED70D1" w14:paraId="15CDB1DA" w14:textId="77777777">
              <w:tc>
                <w:tcPr>
                  <w:tcW w:w="3898" w:type="dxa"/>
                  <w:shd w:val="clear" w:color="auto" w:fill="auto"/>
                </w:tcPr>
                <w:p w14:paraId="723E97D0" w14:textId="504CC5AB" w:rsidR="00ED70D1" w:rsidRDefault="00ED70D1">
                  <w:pPr>
                    <w:numPr>
                      <w:ilvl w:val="0"/>
                      <w:numId w:val="14"/>
                    </w:numPr>
                  </w:pPr>
                  <w:r>
                    <w:t xml:space="preserve"> </w:t>
                  </w:r>
                </w:p>
              </w:tc>
              <w:tc>
                <w:tcPr>
                  <w:tcW w:w="3899" w:type="dxa"/>
                  <w:shd w:val="clear" w:color="auto" w:fill="auto"/>
                </w:tcPr>
                <w:p w14:paraId="6652E951" w14:textId="77777777" w:rsidR="00ED70D1" w:rsidRDefault="00ED70D1">
                  <w:pPr>
                    <w:numPr>
                      <w:ilvl w:val="0"/>
                      <w:numId w:val="14"/>
                    </w:numPr>
                  </w:pPr>
                </w:p>
              </w:tc>
            </w:tr>
            <w:tr w:rsidR="00ED70D1" w14:paraId="0603B11C" w14:textId="77777777">
              <w:tc>
                <w:tcPr>
                  <w:tcW w:w="3898" w:type="dxa"/>
                  <w:shd w:val="clear" w:color="auto" w:fill="auto"/>
                </w:tcPr>
                <w:p w14:paraId="0F2CC17A" w14:textId="699AD8D0" w:rsidR="00ED70D1" w:rsidRDefault="00ED70D1">
                  <w:pPr>
                    <w:numPr>
                      <w:ilvl w:val="0"/>
                      <w:numId w:val="14"/>
                    </w:numPr>
                  </w:pPr>
                  <w:r>
                    <w:t xml:space="preserve"> </w:t>
                  </w:r>
                </w:p>
              </w:tc>
              <w:tc>
                <w:tcPr>
                  <w:tcW w:w="3899" w:type="dxa"/>
                  <w:shd w:val="clear" w:color="auto" w:fill="auto"/>
                </w:tcPr>
                <w:p w14:paraId="43073186" w14:textId="77777777" w:rsidR="00ED70D1" w:rsidRDefault="00ED70D1" w:rsidP="0016223F"/>
              </w:tc>
            </w:tr>
          </w:tbl>
          <w:p w14:paraId="0ACB5554" w14:textId="4BA5C399" w:rsidR="008936D1" w:rsidRDefault="008936D1" w:rsidP="0016223F"/>
          <w:p w14:paraId="772F1967" w14:textId="77777777" w:rsidR="00D37A8A" w:rsidRDefault="00D37A8A" w:rsidP="0016223F"/>
          <w:p w14:paraId="2CBEC0F5" w14:textId="77777777" w:rsidR="00D37A8A" w:rsidRDefault="00D37A8A" w:rsidP="0016223F"/>
          <w:p w14:paraId="35951B1C" w14:textId="77777777" w:rsidR="00C23D70" w:rsidRDefault="0027274B" w:rsidP="00F73A23">
            <w:r>
              <w:t>Consumer Pricing:</w:t>
            </w:r>
          </w:p>
          <w:p w14:paraId="14F63FD7" w14:textId="77777777" w:rsidR="0027274B" w:rsidRDefault="0027274B" w:rsidP="00F73A23"/>
          <w:p w14:paraId="72D80F47" w14:textId="77777777" w:rsidR="0016223F" w:rsidRDefault="0016223F" w:rsidP="00F73A23"/>
          <w:p w14:paraId="35D74880" w14:textId="77777777" w:rsidR="00ED70D1" w:rsidRDefault="00ED70D1" w:rsidP="00F73A23"/>
          <w:p w14:paraId="3175C50F" w14:textId="77777777" w:rsidR="00D37A8A" w:rsidRDefault="00D37A8A" w:rsidP="00F73A23"/>
          <w:p w14:paraId="6E1C029B" w14:textId="77777777" w:rsidR="00D37A8A" w:rsidRDefault="00D37A8A" w:rsidP="00F73A23"/>
          <w:p w14:paraId="7A842664" w14:textId="77777777" w:rsidR="00ED70D1" w:rsidRDefault="00ED70D1" w:rsidP="00F73A23"/>
          <w:p w14:paraId="45FBE1FD" w14:textId="77777777" w:rsidR="0027274B" w:rsidRDefault="0027274B" w:rsidP="00F73A23">
            <w:r>
              <w:t>Industrial Pricing:</w:t>
            </w:r>
          </w:p>
          <w:p w14:paraId="10EB51B8" w14:textId="77777777" w:rsidR="00CD5672" w:rsidRDefault="00CD5672" w:rsidP="00F73A23"/>
          <w:p w14:paraId="2EAAACCD" w14:textId="77777777" w:rsidR="00CD5672" w:rsidRDefault="00CD5672" w:rsidP="00F73A23"/>
          <w:p w14:paraId="216A95D4" w14:textId="77777777" w:rsidR="00ED70D1" w:rsidRDefault="00ED70D1" w:rsidP="00F73A23"/>
          <w:p w14:paraId="64B40DB6" w14:textId="77777777" w:rsidR="008936D1" w:rsidRDefault="008936D1" w:rsidP="00F73A23"/>
          <w:p w14:paraId="180AB47E" w14:textId="77777777" w:rsidR="00D37A8A" w:rsidRDefault="00D37A8A" w:rsidP="00F73A23"/>
          <w:p w14:paraId="38B6C0E6" w14:textId="77777777" w:rsidR="00D37A8A" w:rsidRDefault="00D37A8A" w:rsidP="00F73A23"/>
          <w:p w14:paraId="429A1F24" w14:textId="77777777" w:rsidR="008936D1" w:rsidRDefault="008936D1" w:rsidP="00F73A23"/>
          <w:p w14:paraId="6A7EE5C4" w14:textId="77777777" w:rsidR="00D37A8A" w:rsidRDefault="00D37A8A" w:rsidP="00F73A23"/>
        </w:tc>
      </w:tr>
      <w:tr w:rsidR="00CD5672" w14:paraId="0404DF1D" w14:textId="77777777" w:rsidTr="005D0413">
        <w:tc>
          <w:tcPr>
            <w:tcW w:w="2988" w:type="dxa"/>
            <w:shd w:val="clear" w:color="auto" w:fill="auto"/>
          </w:tcPr>
          <w:p w14:paraId="6A6D818A" w14:textId="5FED017E" w:rsidR="00CD5672" w:rsidRDefault="0016223F" w:rsidP="0016223F">
            <w:pPr>
              <w:numPr>
                <w:ilvl w:val="0"/>
                <w:numId w:val="18"/>
              </w:numPr>
            </w:pPr>
            <w:r>
              <w:lastRenderedPageBreak/>
              <w:t xml:space="preserve"> Promoiton</w:t>
            </w:r>
          </w:p>
        </w:tc>
        <w:tc>
          <w:tcPr>
            <w:tcW w:w="8028" w:type="dxa"/>
            <w:shd w:val="clear" w:color="auto" w:fill="auto"/>
          </w:tcPr>
          <w:p w14:paraId="060F7310" w14:textId="77777777" w:rsidR="008936D1" w:rsidRDefault="008936D1" w:rsidP="008936D1">
            <w:r>
              <w:t>Definition:</w:t>
            </w:r>
          </w:p>
          <w:p w14:paraId="19BDDDD1" w14:textId="77777777" w:rsidR="008936D1" w:rsidRDefault="008936D1" w:rsidP="008936D1"/>
          <w:p w14:paraId="23F36CD3" w14:textId="51337858" w:rsidR="008936D1" w:rsidRDefault="008936D1" w:rsidP="008936D1">
            <w:r>
              <w:t xml:space="preserve">Seven Promotion </w:t>
            </w:r>
            <w:proofErr w:type="gramStart"/>
            <w:r>
              <w:t>options</w:t>
            </w:r>
            <w:proofErr w:type="gramEnd"/>
            <w:r w:rsidR="0016223F">
              <w:t xml:space="preserve"> from video</w:t>
            </w:r>
          </w:p>
          <w:p w14:paraId="4CA2A295" w14:textId="269CA15C" w:rsidR="008936D1" w:rsidRDefault="00D37A8A" w:rsidP="00D37A8A">
            <w:pPr>
              <w:numPr>
                <w:ilvl w:val="0"/>
                <w:numId w:val="14"/>
              </w:numPr>
            </w:pPr>
            <w:r>
              <w:t xml:space="preserve"> </w:t>
            </w:r>
          </w:p>
          <w:p w14:paraId="760D92B7" w14:textId="01C260BC" w:rsidR="00D37A8A" w:rsidRDefault="00D37A8A" w:rsidP="00D37A8A">
            <w:pPr>
              <w:numPr>
                <w:ilvl w:val="0"/>
                <w:numId w:val="14"/>
              </w:numPr>
            </w:pPr>
            <w:r>
              <w:t xml:space="preserve"> </w:t>
            </w:r>
          </w:p>
          <w:p w14:paraId="0A227D0F" w14:textId="68246464" w:rsidR="00D37A8A" w:rsidRDefault="00D37A8A" w:rsidP="00D37A8A">
            <w:pPr>
              <w:numPr>
                <w:ilvl w:val="0"/>
                <w:numId w:val="14"/>
              </w:numPr>
            </w:pPr>
            <w:r>
              <w:t xml:space="preserve"> </w:t>
            </w:r>
          </w:p>
          <w:p w14:paraId="5626709A" w14:textId="1BBA9625" w:rsidR="00D37A8A" w:rsidRDefault="00D37A8A" w:rsidP="00D37A8A">
            <w:pPr>
              <w:numPr>
                <w:ilvl w:val="0"/>
                <w:numId w:val="14"/>
              </w:numPr>
            </w:pPr>
            <w:r>
              <w:t xml:space="preserve"> </w:t>
            </w:r>
          </w:p>
          <w:p w14:paraId="17C0A3D8" w14:textId="545A63D8" w:rsidR="00D37A8A" w:rsidRDefault="00D37A8A" w:rsidP="00D37A8A">
            <w:pPr>
              <w:numPr>
                <w:ilvl w:val="0"/>
                <w:numId w:val="14"/>
              </w:numPr>
            </w:pPr>
            <w:r>
              <w:t xml:space="preserve"> </w:t>
            </w:r>
          </w:p>
          <w:p w14:paraId="03DEFBA2" w14:textId="1C68311F" w:rsidR="00D37A8A" w:rsidRDefault="00D37A8A" w:rsidP="00D37A8A">
            <w:pPr>
              <w:numPr>
                <w:ilvl w:val="0"/>
                <w:numId w:val="14"/>
              </w:numPr>
            </w:pPr>
            <w:r>
              <w:t xml:space="preserve"> </w:t>
            </w:r>
          </w:p>
          <w:p w14:paraId="1F73A3A3" w14:textId="77777777" w:rsidR="00201858" w:rsidRDefault="00201858" w:rsidP="00F73A23"/>
          <w:p w14:paraId="2BBC0DFD" w14:textId="77777777" w:rsidR="00CD5672" w:rsidRDefault="00CD5672" w:rsidP="00F73A23"/>
          <w:p w14:paraId="2DAD1297" w14:textId="77777777" w:rsidR="008936D1" w:rsidRDefault="008936D1" w:rsidP="00F73A23"/>
          <w:p w14:paraId="5B31C2CF" w14:textId="77777777" w:rsidR="00ED70D1" w:rsidRDefault="00ED70D1" w:rsidP="00F73A23"/>
          <w:p w14:paraId="13213243" w14:textId="77777777" w:rsidR="00D37A8A" w:rsidRDefault="00D37A8A" w:rsidP="00F73A23"/>
          <w:p w14:paraId="7BDDB8BB" w14:textId="77777777" w:rsidR="00D37A8A" w:rsidRDefault="00D37A8A" w:rsidP="00F73A23"/>
        </w:tc>
      </w:tr>
      <w:tr w:rsidR="00CD5672" w14:paraId="3D355A88" w14:textId="77777777" w:rsidTr="005D0413">
        <w:tc>
          <w:tcPr>
            <w:tcW w:w="2988" w:type="dxa"/>
            <w:shd w:val="clear" w:color="auto" w:fill="auto"/>
          </w:tcPr>
          <w:p w14:paraId="49F014B5" w14:textId="3F8D84E4" w:rsidR="00CD5672" w:rsidRDefault="0016223F" w:rsidP="0016223F">
            <w:pPr>
              <w:numPr>
                <w:ilvl w:val="0"/>
                <w:numId w:val="18"/>
              </w:numPr>
            </w:pPr>
            <w:r>
              <w:t>Place</w:t>
            </w:r>
          </w:p>
        </w:tc>
        <w:tc>
          <w:tcPr>
            <w:tcW w:w="8028" w:type="dxa"/>
            <w:shd w:val="clear" w:color="auto" w:fill="auto"/>
          </w:tcPr>
          <w:p w14:paraId="1A572DEF" w14:textId="77777777" w:rsidR="008936D1" w:rsidRDefault="008936D1" w:rsidP="008936D1">
            <w:r>
              <w:t>Definition:</w:t>
            </w:r>
          </w:p>
          <w:p w14:paraId="1D89FCEC" w14:textId="77777777" w:rsidR="008936D1" w:rsidRDefault="008936D1" w:rsidP="008936D1"/>
          <w:p w14:paraId="51B8AE11" w14:textId="77777777" w:rsidR="008936D1" w:rsidRDefault="008936D1" w:rsidP="008936D1"/>
          <w:p w14:paraId="34FAB531" w14:textId="77777777" w:rsidR="008936D1" w:rsidRDefault="008936D1" w:rsidP="008936D1">
            <w:r>
              <w:t>Seven Place options</w:t>
            </w:r>
          </w:p>
          <w:p w14:paraId="1FD656A7" w14:textId="3467D8A9" w:rsidR="00D37A8A" w:rsidRDefault="00D37A8A" w:rsidP="00D37A8A">
            <w:pPr>
              <w:numPr>
                <w:ilvl w:val="0"/>
                <w:numId w:val="14"/>
              </w:numPr>
            </w:pPr>
            <w:r>
              <w:t xml:space="preserve"> </w:t>
            </w:r>
          </w:p>
          <w:p w14:paraId="1A49A47B" w14:textId="1637C260" w:rsidR="00D37A8A" w:rsidRDefault="00D37A8A" w:rsidP="00D37A8A">
            <w:pPr>
              <w:numPr>
                <w:ilvl w:val="0"/>
                <w:numId w:val="14"/>
              </w:numPr>
            </w:pPr>
            <w:r>
              <w:t xml:space="preserve"> </w:t>
            </w:r>
          </w:p>
          <w:p w14:paraId="557B443E" w14:textId="74F5E373" w:rsidR="00D37A8A" w:rsidRDefault="00D37A8A" w:rsidP="00D37A8A">
            <w:pPr>
              <w:numPr>
                <w:ilvl w:val="0"/>
                <w:numId w:val="14"/>
              </w:numPr>
            </w:pPr>
            <w:r>
              <w:t xml:space="preserve"> </w:t>
            </w:r>
          </w:p>
          <w:p w14:paraId="2AB04EDD" w14:textId="48CE3B2B" w:rsidR="00D37A8A" w:rsidRDefault="00D37A8A" w:rsidP="00D37A8A">
            <w:pPr>
              <w:numPr>
                <w:ilvl w:val="0"/>
                <w:numId w:val="14"/>
              </w:numPr>
            </w:pPr>
            <w:r>
              <w:t xml:space="preserve"> </w:t>
            </w:r>
          </w:p>
          <w:p w14:paraId="3DC6DDA9" w14:textId="11327EEE" w:rsidR="00D37A8A" w:rsidRDefault="00D37A8A" w:rsidP="00D37A8A">
            <w:pPr>
              <w:numPr>
                <w:ilvl w:val="0"/>
                <w:numId w:val="14"/>
              </w:numPr>
            </w:pPr>
            <w:r>
              <w:t xml:space="preserve"> </w:t>
            </w:r>
          </w:p>
          <w:p w14:paraId="7269A94C" w14:textId="77777777" w:rsidR="00D37A8A" w:rsidRDefault="00D37A8A" w:rsidP="00D37A8A">
            <w:pPr>
              <w:numPr>
                <w:ilvl w:val="0"/>
                <w:numId w:val="14"/>
              </w:numPr>
            </w:pPr>
          </w:p>
          <w:p w14:paraId="1105EBAD" w14:textId="77777777" w:rsidR="008936D1" w:rsidRDefault="008936D1" w:rsidP="008936D1"/>
          <w:p w14:paraId="2B2EFB47" w14:textId="77777777" w:rsidR="008936D1" w:rsidRDefault="008936D1" w:rsidP="008936D1"/>
          <w:p w14:paraId="446AABCF" w14:textId="77777777" w:rsidR="008936D1" w:rsidRDefault="008936D1" w:rsidP="008936D1"/>
          <w:p w14:paraId="4B4DF5F2" w14:textId="77777777" w:rsidR="008936D1" w:rsidRDefault="008936D1" w:rsidP="008936D1"/>
          <w:p w14:paraId="08E12547" w14:textId="77777777" w:rsidR="008936D1" w:rsidRDefault="008936D1" w:rsidP="008936D1"/>
          <w:p w14:paraId="405FB889" w14:textId="77777777" w:rsidR="008936D1" w:rsidRDefault="008936D1" w:rsidP="008936D1"/>
          <w:p w14:paraId="33372BE6" w14:textId="77777777" w:rsidR="008936D1" w:rsidRDefault="008936D1" w:rsidP="008936D1"/>
          <w:p w14:paraId="669BDF02" w14:textId="77777777" w:rsidR="008936D1" w:rsidRDefault="008936D1" w:rsidP="008936D1"/>
          <w:p w14:paraId="3A0A6E47" w14:textId="77777777" w:rsidR="00CD5672" w:rsidRDefault="00CD5672" w:rsidP="00F73A23"/>
        </w:tc>
      </w:tr>
    </w:tbl>
    <w:p w14:paraId="42DEEAD9" w14:textId="77777777" w:rsidR="00521EEF" w:rsidRDefault="00521EEF" w:rsidP="00F73A23"/>
    <w:p w14:paraId="7CE45FB2" w14:textId="77777777" w:rsidR="004D5D93" w:rsidRDefault="004D5D93" w:rsidP="00F73A23">
      <w:r>
        <w:br w:type="page"/>
      </w:r>
    </w:p>
    <w:p w14:paraId="603819D6" w14:textId="77777777" w:rsidR="00CD5672" w:rsidRDefault="00000000" w:rsidP="00F73A23">
      <w:r>
        <w:pict w14:anchorId="4503F159">
          <v:group id="_x0000_s1032" style="position:absolute;margin-left:126.7pt;margin-top:6.45pt;width:318.75pt;height:213.75pt;z-index:1" coordorigin="10824,10744" coordsize="388,297">
            <v:oval id="_x0000_s1033" style="position:absolute;left:10927;top:10778;width:217;height:217;mso-wrap-distance-left:2.88pt;mso-wrap-distance-top:2.88pt;mso-wrap-distance-right:2.88pt;mso-wrap-distance-bottom:2.88pt" filled="f" insetpen="t" o:cliptowrap="t">
              <v:shadow color="#ccc"/>
              <v:textbox style="mso-next-textbox:#_x0000_s1033;mso-column-margin:5.76pt" inset="2.88pt,2.88pt,2.88pt,2.88pt">
                <w:txbxContent>
                  <w:p w14:paraId="648697D8" w14:textId="77777777" w:rsidR="00521EEF" w:rsidRDefault="00521EEF" w:rsidP="00521EEF">
                    <w:pPr>
                      <w:widowControl w:val="0"/>
                      <w:jc w:val="center"/>
                      <w:rPr>
                        <w:rFonts w:ascii="Berlin Sans FB" w:hAnsi="Berlin Sans FB"/>
                        <w:sz w:val="48"/>
                        <w:szCs w:val="48"/>
                        <w:lang w:val="en"/>
                      </w:rPr>
                    </w:pPr>
                  </w:p>
                  <w:p w14:paraId="1A7C37E0" w14:textId="77777777" w:rsidR="00521EEF" w:rsidRDefault="00521EEF" w:rsidP="00521EEF">
                    <w:pPr>
                      <w:widowControl w:val="0"/>
                      <w:jc w:val="center"/>
                      <w:rPr>
                        <w:rFonts w:ascii="Berlin Sans FB" w:hAnsi="Berlin Sans FB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Berlin Sans FB" w:hAnsi="Berlin Sans FB"/>
                        <w:sz w:val="48"/>
                        <w:szCs w:val="48"/>
                        <w:lang w:val="en"/>
                      </w:rPr>
                      <w:t>Target</w:t>
                    </w:r>
                  </w:p>
                  <w:p w14:paraId="2A785043" w14:textId="77777777" w:rsidR="00521EEF" w:rsidRDefault="00521EEF" w:rsidP="00521EEF">
                    <w:pPr>
                      <w:widowControl w:val="0"/>
                      <w:jc w:val="center"/>
                      <w:rPr>
                        <w:rFonts w:ascii="Berlin Sans FB" w:hAnsi="Berlin Sans FB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Berlin Sans FB" w:hAnsi="Berlin Sans FB"/>
                        <w:sz w:val="48"/>
                        <w:szCs w:val="48"/>
                        <w:lang w:val="en"/>
                      </w:rPr>
                      <w:t>Market</w:t>
                    </w:r>
                  </w:p>
                </w:txbxContent>
              </v:textbox>
            </v:oval>
            <v:line id="_x0000_s1034" style="position:absolute;mso-wrap-distance-left:2.88pt;mso-wrap-distance-top:2.88pt;mso-wrap-distance-right:2.88pt;mso-wrap-distance-bottom:2.88pt" from="10824,10755" to="10972,10835" o:cliptowrap="t">
              <v:stroke endarrow="block"/>
              <v:shadow color="#ccc"/>
            </v:line>
            <v:line id="_x0000_s1035" style="position:absolute;flip:x;mso-wrap-distance-left:2.88pt;mso-wrap-distance-top:2.88pt;mso-wrap-distance-right:2.88pt;mso-wrap-distance-bottom:2.88pt" from="11087,10744" to="11201,10835" o:cliptowrap="t">
              <v:stroke endarrow="block"/>
              <v:shadow color="#ccc"/>
            </v:line>
            <v:line id="_x0000_s1036" style="position:absolute;flip:y;mso-wrap-distance-left:2.88pt;mso-wrap-distance-top:2.88pt;mso-wrap-distance-right:2.88pt;mso-wrap-distance-bottom:2.88pt" from="10858,10949" to="10972,11041" o:cliptowrap="t">
              <v:stroke endarrow="block"/>
              <v:shadow color="#ccc"/>
            </v:line>
            <v:line id="_x0000_s1037" style="position:absolute;flip:x y;mso-wrap-distance-left:2.88pt;mso-wrap-distance-top:2.88pt;mso-wrap-distance-right:2.88pt;mso-wrap-distance-bottom:2.88pt" from="11087,10938" to="11212,11041" o:cliptowrap="t">
              <v:stroke endarrow="block"/>
              <v:shadow color="#ccc"/>
            </v:line>
          </v:group>
        </w:pict>
      </w:r>
    </w:p>
    <w:p w14:paraId="63440F6A" w14:textId="77777777" w:rsidR="00521EEF" w:rsidRDefault="00000000" w:rsidP="00CD5672">
      <w:r>
        <w:rPr>
          <w:noProof/>
        </w:rPr>
        <w:pict w14:anchorId="434EAFA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434.25pt;margin-top:11.5pt;width:102.75pt;height:0;z-index:4" o:connectortype="straight"/>
        </w:pict>
      </w:r>
      <w:r>
        <w:rPr>
          <w:noProof/>
        </w:rPr>
        <w:pict w14:anchorId="3CB6A9EF">
          <v:shape id="_x0000_s1040" type="#_x0000_t32" style="position:absolute;margin-left:18pt;margin-top:11.5pt;width:102.75pt;height:0;z-index:2" o:connectortype="straight"/>
        </w:pict>
      </w:r>
    </w:p>
    <w:p w14:paraId="45104C32" w14:textId="77777777" w:rsidR="00521EEF" w:rsidRDefault="00521EEF" w:rsidP="00521EEF"/>
    <w:p w14:paraId="1D47E937" w14:textId="77777777" w:rsidR="00521EEF" w:rsidRDefault="00521EEF" w:rsidP="00521EEF"/>
    <w:p w14:paraId="6ACAAEA8" w14:textId="77777777" w:rsidR="004D5D93" w:rsidRDefault="004D5D93" w:rsidP="00521EEF"/>
    <w:p w14:paraId="7C9B4E66" w14:textId="77777777" w:rsidR="004D5D93" w:rsidRDefault="004D5D93" w:rsidP="00521EEF"/>
    <w:p w14:paraId="6D1BAA7E" w14:textId="77777777" w:rsidR="004D5D93" w:rsidRDefault="004D5D93" w:rsidP="00521EEF"/>
    <w:p w14:paraId="5968A553" w14:textId="77777777" w:rsidR="004D5D93" w:rsidRDefault="004D5D93" w:rsidP="00521EEF"/>
    <w:p w14:paraId="1E9B3D3E" w14:textId="77777777" w:rsidR="004D5D93" w:rsidRDefault="004D5D93" w:rsidP="00521EEF"/>
    <w:p w14:paraId="44893011" w14:textId="77777777" w:rsidR="004D5D93" w:rsidRDefault="004D5D93" w:rsidP="00521EEF"/>
    <w:p w14:paraId="5E05CD06" w14:textId="77777777" w:rsidR="00521EEF" w:rsidRDefault="00521EEF" w:rsidP="00521EEF"/>
    <w:p w14:paraId="1F9738A5" w14:textId="77777777" w:rsidR="00521EEF" w:rsidRDefault="00000000" w:rsidP="00521EEF">
      <w:r>
        <w:rPr>
          <w:noProof/>
        </w:rPr>
        <w:pict w14:anchorId="46A21C1A">
          <v:shape id="_x0000_s1041" type="#_x0000_t32" style="position:absolute;margin-left:10.5pt;margin-top:84.15pt;width:102.75pt;height:0;z-index:3" o:connectortype="straight"/>
        </w:pict>
      </w:r>
      <w:r>
        <w:rPr>
          <w:noProof/>
        </w:rPr>
        <w:pict w14:anchorId="541CE8F6">
          <v:shape id="_x0000_s1044" type="#_x0000_t32" style="position:absolute;margin-left:453pt;margin-top:101.4pt;width:102.75pt;height:0;z-index:5" o:connectortype="straight"/>
        </w:pict>
      </w:r>
      <w:r>
        <w:rPr>
          <w:noProof/>
        </w:rPr>
        <w:pict w14:anchorId="74220533">
          <v:shape id="Picture 1" o:spid="_x0000_s1047" type="#_x0000_t75" alt="1_a" style="position:absolute;margin-left:157.1pt;margin-top:58.3pt;width:283pt;height:502.4pt;z-index:-2;visibility:visible">
            <v:imagedata r:id="rId18" o:title="1_a" cropbottom="12930f" cropleft="24476f" cropright="10153f"/>
          </v:shape>
        </w:pict>
      </w:r>
      <w:r>
        <w:rPr>
          <w:noProof/>
        </w:rPr>
        <w:pict w14:anchorId="582E5B94">
          <v:shape id="_x0000_s1048" type="#_x0000_t32" style="position:absolute;margin-left:154.85pt;margin-top:9.9pt;width:297.4pt;height:2.25pt;flip:y;z-index:7" o:connectortype="straight"/>
        </w:pict>
      </w:r>
    </w:p>
    <w:sectPr w:rsidR="00521EEF" w:rsidSect="00BD5DC6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0180E" w14:textId="77777777" w:rsidR="003140EB" w:rsidRDefault="003140EB" w:rsidP="00B8261C">
      <w:r>
        <w:separator/>
      </w:r>
    </w:p>
  </w:endnote>
  <w:endnote w:type="continuationSeparator" w:id="0">
    <w:p w14:paraId="04691BE9" w14:textId="77777777" w:rsidR="003140EB" w:rsidRDefault="003140EB" w:rsidP="00B8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1964F" w14:textId="77777777" w:rsidR="00B8261C" w:rsidRDefault="00B8261C" w:rsidP="00B82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21E2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015B6" w14:textId="77777777" w:rsidR="003140EB" w:rsidRDefault="003140EB" w:rsidP="00B8261C">
      <w:r>
        <w:separator/>
      </w:r>
    </w:p>
  </w:footnote>
  <w:footnote w:type="continuationSeparator" w:id="0">
    <w:p w14:paraId="6C46AA27" w14:textId="77777777" w:rsidR="003140EB" w:rsidRDefault="003140EB" w:rsidP="00B82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E605B"/>
    <w:multiLevelType w:val="hybridMultilevel"/>
    <w:tmpl w:val="8EF6DA38"/>
    <w:lvl w:ilvl="0" w:tplc="491648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50AE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18B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DA0B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D61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86CF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74BE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8A3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6804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E36B86"/>
    <w:multiLevelType w:val="hybridMultilevel"/>
    <w:tmpl w:val="9F3071BA"/>
    <w:lvl w:ilvl="0" w:tplc="4ED49932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1500A"/>
    <w:multiLevelType w:val="hybridMultilevel"/>
    <w:tmpl w:val="9746D2B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5E75005"/>
    <w:multiLevelType w:val="hybridMultilevel"/>
    <w:tmpl w:val="0FCC6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F3ADC"/>
    <w:multiLevelType w:val="hybridMultilevel"/>
    <w:tmpl w:val="8ABE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E1796"/>
    <w:multiLevelType w:val="hybridMultilevel"/>
    <w:tmpl w:val="EC1228DE"/>
    <w:lvl w:ilvl="0" w:tplc="AB60E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91FC6"/>
    <w:multiLevelType w:val="hybridMultilevel"/>
    <w:tmpl w:val="38268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C1558"/>
    <w:multiLevelType w:val="hybridMultilevel"/>
    <w:tmpl w:val="F5429C12"/>
    <w:lvl w:ilvl="0" w:tplc="EA1013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7ED7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B211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0C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8C9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6634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145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F60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7A80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E442115"/>
    <w:multiLevelType w:val="hybridMultilevel"/>
    <w:tmpl w:val="1FE4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A0D9F"/>
    <w:multiLevelType w:val="hybridMultilevel"/>
    <w:tmpl w:val="A950DCF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E27BE"/>
    <w:multiLevelType w:val="hybridMultilevel"/>
    <w:tmpl w:val="8B08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14A3D"/>
    <w:multiLevelType w:val="hybridMultilevel"/>
    <w:tmpl w:val="93243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E68BF"/>
    <w:multiLevelType w:val="hybridMultilevel"/>
    <w:tmpl w:val="8394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D2161"/>
    <w:multiLevelType w:val="hybridMultilevel"/>
    <w:tmpl w:val="77241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A1317"/>
    <w:multiLevelType w:val="hybridMultilevel"/>
    <w:tmpl w:val="1EA022BE"/>
    <w:lvl w:ilvl="0" w:tplc="4ED49932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23652"/>
    <w:multiLevelType w:val="hybridMultilevel"/>
    <w:tmpl w:val="56DE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D7797"/>
    <w:multiLevelType w:val="hybridMultilevel"/>
    <w:tmpl w:val="5C02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64F4D"/>
    <w:multiLevelType w:val="hybridMultilevel"/>
    <w:tmpl w:val="BB321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8585">
    <w:abstractNumId w:val="14"/>
  </w:num>
  <w:num w:numId="2" w16cid:durableId="1558472634">
    <w:abstractNumId w:val="1"/>
  </w:num>
  <w:num w:numId="3" w16cid:durableId="1679505858">
    <w:abstractNumId w:val="6"/>
  </w:num>
  <w:num w:numId="4" w16cid:durableId="830877261">
    <w:abstractNumId w:val="2"/>
  </w:num>
  <w:num w:numId="5" w16cid:durableId="534385586">
    <w:abstractNumId w:val="13"/>
  </w:num>
  <w:num w:numId="6" w16cid:durableId="1977249959">
    <w:abstractNumId w:val="11"/>
  </w:num>
  <w:num w:numId="7" w16cid:durableId="1924954165">
    <w:abstractNumId w:val="12"/>
  </w:num>
  <w:num w:numId="8" w16cid:durableId="1986087136">
    <w:abstractNumId w:val="15"/>
  </w:num>
  <w:num w:numId="9" w16cid:durableId="2144887084">
    <w:abstractNumId w:val="4"/>
  </w:num>
  <w:num w:numId="10" w16cid:durableId="1349798419">
    <w:abstractNumId w:val="3"/>
  </w:num>
  <w:num w:numId="11" w16cid:durableId="511531815">
    <w:abstractNumId w:val="5"/>
  </w:num>
  <w:num w:numId="12" w16cid:durableId="42143454">
    <w:abstractNumId w:val="16"/>
  </w:num>
  <w:num w:numId="13" w16cid:durableId="329137418">
    <w:abstractNumId w:val="10"/>
  </w:num>
  <w:num w:numId="14" w16cid:durableId="258297538">
    <w:abstractNumId w:val="8"/>
  </w:num>
  <w:num w:numId="15" w16cid:durableId="400716047">
    <w:abstractNumId w:val="0"/>
  </w:num>
  <w:num w:numId="16" w16cid:durableId="458649116">
    <w:abstractNumId w:val="7"/>
  </w:num>
  <w:num w:numId="17" w16cid:durableId="1137451705">
    <w:abstractNumId w:val="17"/>
  </w:num>
  <w:num w:numId="18" w16cid:durableId="4330132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DC6"/>
    <w:rsid w:val="0001488B"/>
    <w:rsid w:val="00016008"/>
    <w:rsid w:val="00016C0B"/>
    <w:rsid w:val="00053F4F"/>
    <w:rsid w:val="00056F28"/>
    <w:rsid w:val="000729E1"/>
    <w:rsid w:val="000C6597"/>
    <w:rsid w:val="000F238C"/>
    <w:rsid w:val="00100DA5"/>
    <w:rsid w:val="00126F7E"/>
    <w:rsid w:val="00127762"/>
    <w:rsid w:val="00127F73"/>
    <w:rsid w:val="0015079C"/>
    <w:rsid w:val="001530F2"/>
    <w:rsid w:val="0016223F"/>
    <w:rsid w:val="00190FCF"/>
    <w:rsid w:val="001A7A19"/>
    <w:rsid w:val="00201858"/>
    <w:rsid w:val="00255DBC"/>
    <w:rsid w:val="0027274B"/>
    <w:rsid w:val="00285F2F"/>
    <w:rsid w:val="003140EB"/>
    <w:rsid w:val="00321C44"/>
    <w:rsid w:val="003425E3"/>
    <w:rsid w:val="003825F6"/>
    <w:rsid w:val="003959C9"/>
    <w:rsid w:val="003C104F"/>
    <w:rsid w:val="00411C44"/>
    <w:rsid w:val="00427F84"/>
    <w:rsid w:val="0044018B"/>
    <w:rsid w:val="004609E2"/>
    <w:rsid w:val="004A0575"/>
    <w:rsid w:val="004A616D"/>
    <w:rsid w:val="004B2558"/>
    <w:rsid w:val="004D5D93"/>
    <w:rsid w:val="00521EEF"/>
    <w:rsid w:val="00526516"/>
    <w:rsid w:val="00544748"/>
    <w:rsid w:val="00595BF1"/>
    <w:rsid w:val="005B327F"/>
    <w:rsid w:val="005C2414"/>
    <w:rsid w:val="005D0413"/>
    <w:rsid w:val="00600A67"/>
    <w:rsid w:val="00604DD0"/>
    <w:rsid w:val="006308F1"/>
    <w:rsid w:val="00647714"/>
    <w:rsid w:val="00653D46"/>
    <w:rsid w:val="00673F95"/>
    <w:rsid w:val="00695EC8"/>
    <w:rsid w:val="00695FB4"/>
    <w:rsid w:val="006A6B12"/>
    <w:rsid w:val="006A7A95"/>
    <w:rsid w:val="006E299C"/>
    <w:rsid w:val="006F532A"/>
    <w:rsid w:val="007421E2"/>
    <w:rsid w:val="00765A8D"/>
    <w:rsid w:val="0076603D"/>
    <w:rsid w:val="00775C0D"/>
    <w:rsid w:val="0078162D"/>
    <w:rsid w:val="00786E0C"/>
    <w:rsid w:val="00793B7A"/>
    <w:rsid w:val="007A391C"/>
    <w:rsid w:val="007D24BB"/>
    <w:rsid w:val="007E0FF1"/>
    <w:rsid w:val="00813E9C"/>
    <w:rsid w:val="00842EDB"/>
    <w:rsid w:val="00851435"/>
    <w:rsid w:val="00860EE3"/>
    <w:rsid w:val="00882E06"/>
    <w:rsid w:val="00891B1C"/>
    <w:rsid w:val="008936D1"/>
    <w:rsid w:val="008A138C"/>
    <w:rsid w:val="008B0F7D"/>
    <w:rsid w:val="008B394C"/>
    <w:rsid w:val="008B77AC"/>
    <w:rsid w:val="008D169B"/>
    <w:rsid w:val="0091386F"/>
    <w:rsid w:val="00927800"/>
    <w:rsid w:val="009437FC"/>
    <w:rsid w:val="009537C4"/>
    <w:rsid w:val="009E3070"/>
    <w:rsid w:val="009F7366"/>
    <w:rsid w:val="00A11E94"/>
    <w:rsid w:val="00A30745"/>
    <w:rsid w:val="00A5659B"/>
    <w:rsid w:val="00AB073B"/>
    <w:rsid w:val="00AB53F1"/>
    <w:rsid w:val="00AD4EA9"/>
    <w:rsid w:val="00AE6DF5"/>
    <w:rsid w:val="00B035F2"/>
    <w:rsid w:val="00B8261C"/>
    <w:rsid w:val="00B96D9A"/>
    <w:rsid w:val="00BA539C"/>
    <w:rsid w:val="00BD5DC6"/>
    <w:rsid w:val="00BE6216"/>
    <w:rsid w:val="00C23D70"/>
    <w:rsid w:val="00C27309"/>
    <w:rsid w:val="00C860A5"/>
    <w:rsid w:val="00CD0DD8"/>
    <w:rsid w:val="00CD5672"/>
    <w:rsid w:val="00D26511"/>
    <w:rsid w:val="00D37A8A"/>
    <w:rsid w:val="00D46486"/>
    <w:rsid w:val="00DA3ECD"/>
    <w:rsid w:val="00DB3A32"/>
    <w:rsid w:val="00DC5392"/>
    <w:rsid w:val="00DC7C3C"/>
    <w:rsid w:val="00DD4BBC"/>
    <w:rsid w:val="00DF6D7B"/>
    <w:rsid w:val="00E136C1"/>
    <w:rsid w:val="00E36C19"/>
    <w:rsid w:val="00E42EFE"/>
    <w:rsid w:val="00E87E78"/>
    <w:rsid w:val="00E9736C"/>
    <w:rsid w:val="00E973EB"/>
    <w:rsid w:val="00EB3713"/>
    <w:rsid w:val="00ED70D1"/>
    <w:rsid w:val="00EF3977"/>
    <w:rsid w:val="00F13CC7"/>
    <w:rsid w:val="00F21BC9"/>
    <w:rsid w:val="00F22820"/>
    <w:rsid w:val="00F27A46"/>
    <w:rsid w:val="00F41056"/>
    <w:rsid w:val="00F71F01"/>
    <w:rsid w:val="00F73A23"/>
    <w:rsid w:val="00F80456"/>
    <w:rsid w:val="00F96850"/>
    <w:rsid w:val="00FA7294"/>
    <w:rsid w:val="00FB242C"/>
    <w:rsid w:val="00FB37CA"/>
    <w:rsid w:val="00FC3015"/>
    <w:rsid w:val="00F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"/>
    <o:shapelayout v:ext="edit">
      <o:idmap v:ext="edit" data="1"/>
      <o:rules v:ext="edit">
        <o:r id="V:Rule1" type="connector" idref="#_x0000_s1040"/>
        <o:r id="V:Rule2" type="connector" idref="#_x0000_s1041"/>
        <o:r id="V:Rule3" type="connector" idref="#_x0000_s1043"/>
        <o:r id="V:Rule4" type="connector" idref="#_x0000_s1044"/>
        <o:r id="V:Rule5" type="connector" idref="#_x0000_s1048"/>
      </o:rules>
    </o:shapelayout>
  </w:shapeDefaults>
  <w:decimalSymbol w:val="."/>
  <w:listSeparator w:val=","/>
  <w14:docId w14:val="3209637C"/>
  <w15:chartTrackingRefBased/>
  <w15:docId w15:val="{E7F8B9F1-2275-4C66-8157-ABB77096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6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8261C"/>
    <w:rPr>
      <w:sz w:val="24"/>
      <w:szCs w:val="24"/>
    </w:rPr>
  </w:style>
  <w:style w:type="paragraph" w:styleId="Footer">
    <w:name w:val="footer"/>
    <w:basedOn w:val="Normal"/>
    <w:link w:val="FooterChar"/>
    <w:rsid w:val="00B826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8261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85F2F"/>
    <w:pPr>
      <w:spacing w:before="100" w:beforeAutospacing="1" w:after="100" w:afterAutospacing="1"/>
    </w:pPr>
  </w:style>
  <w:style w:type="table" w:styleId="TableGrid">
    <w:name w:val="Table Grid"/>
    <w:basedOn w:val="TableNormal"/>
    <w:rsid w:val="00E97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53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537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7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813E9C"/>
    <w:rPr>
      <w:color w:val="0563C1"/>
      <w:u w:val="single"/>
    </w:rPr>
  </w:style>
  <w:style w:type="character" w:customStyle="1" w:styleId="popnumber">
    <w:name w:val="popnumber"/>
    <w:rsid w:val="00695EC8"/>
  </w:style>
  <w:style w:type="character" w:styleId="Strong">
    <w:name w:val="Strong"/>
    <w:uiPriority w:val="22"/>
    <w:qFormat/>
    <w:rsid w:val="003C1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3198">
          <w:marLeft w:val="188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1464">
          <w:marLeft w:val="188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163">
          <w:marLeft w:val="188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907">
          <w:marLeft w:val="188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560">
          <w:marLeft w:val="188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814">
          <w:marLeft w:val="188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696">
          <w:marLeft w:val="188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41">
          <w:marLeft w:val="188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n.wikipedia.org/wiki/Clean_energy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Electric_vehicle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Energy_storag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i.pinimg.com/564x/04/7d/31/047d31ae8c50cf36a81927b14ebc948b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Tesla,_Inc.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moviewriternyu.files.wordpress.com/2015/05/nike-logo.jpg" TargetMode="External"/><Relationship Id="rId14" Type="http://schemas.openxmlformats.org/officeDocument/2006/relationships/hyperlink" Target="https://en.wikipedia.org/wiki/Palo_Alto,_Califor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C1C9F-FD81-4C54-87BA-2CE2BA47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 Marketing is All Around Us</vt:lpstr>
    </vt:vector>
  </TitlesOfParts>
  <Company>Minot Public Schools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Marketing is All Around Us</dc:title>
  <dc:subject/>
  <dc:creator>Minot</dc:creator>
  <cp:keywords/>
  <cp:lastModifiedBy>Cassie Vetter</cp:lastModifiedBy>
  <cp:revision>15</cp:revision>
  <cp:lastPrinted>2024-10-20T14:51:00Z</cp:lastPrinted>
  <dcterms:created xsi:type="dcterms:W3CDTF">2020-11-08T15:01:00Z</dcterms:created>
  <dcterms:modified xsi:type="dcterms:W3CDTF">2024-10-24T18:10:00Z</dcterms:modified>
</cp:coreProperties>
</file>